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7"/>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7"/>
            </w:pPr>
            <w:r>
              <w:rPr>
                <w:sz w:val="24"/>
              </w:rPr>
              <w:t xml:space="preserve">21 ноября 2011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7"/>
              <w:jc w:val="right"/>
            </w:pPr>
            <w:r>
              <w:rPr>
                <w:sz w:val="24"/>
              </w:rPr>
              <w:t xml:space="preserve">N 324-ФЗ</w:t>
            </w:r>
            <w:r/>
          </w:p>
        </w:tc>
      </w:tr>
    </w:tbl>
    <w:p>
      <w:pPr>
        <w:pStyle w:val="617"/>
        <w:jc w:val="both"/>
        <w:spacing w:before="100" w:after="100"/>
        <w:rPr>
          <w:sz w:val="2"/>
          <w:szCs w:val="2"/>
        </w:rPr>
        <w:pBdr>
          <w:bottom w:val="single" w:color="000000" w:sz="6" w:space="0"/>
        </w:pBdr>
      </w:pPr>
      <w:r>
        <w:rPr>
          <w:sz w:val="2"/>
          <w:szCs w:val="2"/>
        </w:rPr>
      </w:r>
      <w:r>
        <w:rPr>
          <w:sz w:val="2"/>
          <w:szCs w:val="2"/>
        </w:rPr>
      </w:r>
    </w:p>
    <w:p>
      <w:pPr>
        <w:pStyle w:val="617"/>
        <w:jc w:val="both"/>
      </w:pPr>
      <w:r>
        <w:rPr>
          <w:sz w:val="24"/>
        </w:rPr>
      </w:r>
      <w:r/>
    </w:p>
    <w:p>
      <w:pPr>
        <w:pStyle w:val="619"/>
        <w:jc w:val="center"/>
      </w:pPr>
      <w:r>
        <w:rPr>
          <w:sz w:val="24"/>
        </w:rPr>
        <w:t xml:space="preserve">РОССИЙСКАЯ ФЕДЕРАЦИЯ</w:t>
      </w:r>
      <w:r/>
    </w:p>
    <w:p>
      <w:pPr>
        <w:pStyle w:val="619"/>
        <w:jc w:val="center"/>
      </w:pPr>
      <w:r>
        <w:rPr>
          <w:sz w:val="24"/>
        </w:rPr>
      </w:r>
      <w:r/>
    </w:p>
    <w:p>
      <w:pPr>
        <w:pStyle w:val="619"/>
        <w:jc w:val="center"/>
      </w:pPr>
      <w:r>
        <w:rPr>
          <w:sz w:val="24"/>
        </w:rPr>
        <w:t xml:space="preserve">ФЕДЕРАЛЬНЫЙ ЗАКОН</w:t>
      </w:r>
      <w:r/>
    </w:p>
    <w:p>
      <w:pPr>
        <w:pStyle w:val="619"/>
        <w:jc w:val="center"/>
      </w:pPr>
      <w:r>
        <w:rPr>
          <w:sz w:val="24"/>
        </w:rPr>
      </w:r>
      <w:r/>
    </w:p>
    <w:p>
      <w:pPr>
        <w:pStyle w:val="619"/>
        <w:jc w:val="center"/>
      </w:pPr>
      <w:r>
        <w:rPr>
          <w:sz w:val="24"/>
        </w:rPr>
        <w:t xml:space="preserve">О БЕСПЛАТНОЙ ЮРИДИЧЕСКОЙ ПОМОЩИ В РОССИЙСКОЙ ФЕДЕРАЦИИ</w:t>
      </w:r>
      <w:r/>
    </w:p>
    <w:p>
      <w:pPr>
        <w:pStyle w:val="617"/>
        <w:ind w:firstLine="540"/>
        <w:jc w:val="both"/>
      </w:pPr>
      <w:r>
        <w:rPr>
          <w:sz w:val="24"/>
        </w:rPr>
      </w:r>
      <w:r/>
    </w:p>
    <w:p>
      <w:pPr>
        <w:pStyle w:val="617"/>
        <w:jc w:val="right"/>
      </w:pPr>
      <w:r>
        <w:rPr>
          <w:sz w:val="24"/>
        </w:rPr>
        <w:t xml:space="preserve">Принят</w:t>
      </w:r>
      <w:r/>
    </w:p>
    <w:p>
      <w:pPr>
        <w:pStyle w:val="617"/>
        <w:jc w:val="right"/>
      </w:pPr>
      <w:r>
        <w:rPr>
          <w:sz w:val="24"/>
        </w:rPr>
        <w:t xml:space="preserve">Государственной Думой</w:t>
      </w:r>
      <w:r/>
    </w:p>
    <w:p>
      <w:pPr>
        <w:pStyle w:val="617"/>
        <w:jc w:val="right"/>
      </w:pPr>
      <w:r>
        <w:rPr>
          <w:sz w:val="24"/>
        </w:rPr>
        <w:t xml:space="preserve">2 ноября 2011 года</w:t>
      </w:r>
      <w:r/>
    </w:p>
    <w:p>
      <w:pPr>
        <w:pStyle w:val="617"/>
        <w:jc w:val="right"/>
      </w:pPr>
      <w:r>
        <w:rPr>
          <w:sz w:val="24"/>
        </w:rPr>
      </w:r>
      <w:r/>
    </w:p>
    <w:p>
      <w:pPr>
        <w:pStyle w:val="617"/>
        <w:jc w:val="right"/>
      </w:pPr>
      <w:r>
        <w:rPr>
          <w:sz w:val="24"/>
        </w:rPr>
        <w:t xml:space="preserve">Одобрен</w:t>
      </w:r>
      <w:r/>
    </w:p>
    <w:p>
      <w:pPr>
        <w:pStyle w:val="617"/>
        <w:jc w:val="right"/>
      </w:pPr>
      <w:r>
        <w:rPr>
          <w:sz w:val="24"/>
        </w:rPr>
        <w:t xml:space="preserve">Советом Федерации</w:t>
      </w:r>
      <w:r/>
    </w:p>
    <w:p>
      <w:pPr>
        <w:pStyle w:val="617"/>
        <w:jc w:val="right"/>
      </w:pPr>
      <w:r>
        <w:rPr>
          <w:sz w:val="24"/>
        </w:rPr>
        <w:t xml:space="preserve">9 ноября 2011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center"/>
            </w:pPr>
            <w:r>
              <w:rPr>
                <w:color w:val="392c69"/>
                <w:sz w:val="24"/>
              </w:rPr>
              <w:t xml:space="preserve">Список изменяющих документов</w:t>
            </w:r>
            <w:r/>
          </w:p>
          <w:p>
            <w:pPr>
              <w:pStyle w:val="617"/>
              <w:jc w:val="center"/>
            </w:pPr>
            <w:r>
              <w:rPr>
                <w:color w:val="392c69"/>
                <w:sz w:val="24"/>
              </w:rPr>
              <w:t xml:space="preserve">(в ред. Федеральных законов от 02.07.2013 </w:t>
            </w:r>
            <w:r>
              <w:rPr>
                <w:color w:val="392c69"/>
                <w:sz w:val="24"/>
              </w:rPr>
              <w:t xml:space="preserve">N 167-ФЗ</w:t>
            </w:r>
            <w:r>
              <w:rPr>
                <w:color w:val="392c69"/>
                <w:sz w:val="24"/>
              </w:rPr>
              <w:t xml:space="preserve">,</w:t>
            </w:r>
            <w:r/>
          </w:p>
          <w:p>
            <w:pPr>
              <w:pStyle w:val="617"/>
              <w:jc w:val="center"/>
            </w:pPr>
            <w:r>
              <w:rPr>
                <w:color w:val="392c69"/>
                <w:sz w:val="24"/>
              </w:rPr>
              <w:t xml:space="preserve">от 02.07.2013 </w:t>
            </w:r>
            <w:r>
              <w:rPr>
                <w:color w:val="392c69"/>
                <w:sz w:val="24"/>
              </w:rPr>
              <w:t xml:space="preserve">N 185-ФЗ</w:t>
            </w:r>
            <w:r>
              <w:rPr>
                <w:color w:val="392c69"/>
                <w:sz w:val="24"/>
              </w:rPr>
              <w:t xml:space="preserve">, от 28.12.2013 </w:t>
            </w:r>
            <w:r>
              <w:rPr>
                <w:color w:val="392c69"/>
                <w:sz w:val="24"/>
              </w:rPr>
              <w:t xml:space="preserve">N 397-ФЗ</w:t>
            </w:r>
            <w:r>
              <w:rPr>
                <w:color w:val="392c69"/>
                <w:sz w:val="24"/>
              </w:rPr>
              <w:t xml:space="preserve">, от 21.07.2014 </w:t>
            </w:r>
            <w:r>
              <w:rPr>
                <w:color w:val="392c69"/>
                <w:sz w:val="24"/>
              </w:rPr>
              <w:t xml:space="preserve">N 216-ФЗ</w:t>
            </w:r>
            <w:r>
              <w:rPr>
                <w:color w:val="392c69"/>
                <w:sz w:val="24"/>
              </w:rPr>
              <w:t xml:space="preserve">,</w:t>
            </w:r>
            <w:r/>
          </w:p>
          <w:p>
            <w:pPr>
              <w:pStyle w:val="617"/>
              <w:jc w:val="center"/>
            </w:pPr>
            <w:r>
              <w:rPr>
                <w:color w:val="392c69"/>
                <w:sz w:val="24"/>
              </w:rPr>
              <w:t xml:space="preserve">от 21.07.2014 </w:t>
            </w:r>
            <w:r>
              <w:rPr>
                <w:color w:val="392c69"/>
                <w:sz w:val="24"/>
              </w:rPr>
              <w:t xml:space="preserve">N 271-ФЗ</w:t>
            </w:r>
            <w:r>
              <w:rPr>
                <w:color w:val="392c69"/>
                <w:sz w:val="24"/>
              </w:rPr>
              <w:t xml:space="preserve">, от 28.11.2015 </w:t>
            </w:r>
            <w:r>
              <w:rPr>
                <w:color w:val="392c69"/>
                <w:sz w:val="24"/>
              </w:rPr>
              <w:t xml:space="preserve">N 358-ФЗ</w:t>
            </w:r>
            <w:r>
              <w:rPr>
                <w:color w:val="392c69"/>
                <w:sz w:val="24"/>
              </w:rPr>
              <w:t xml:space="preserve">, от 26.07.2019 </w:t>
            </w:r>
            <w:r>
              <w:rPr>
                <w:color w:val="392c69"/>
                <w:sz w:val="24"/>
              </w:rPr>
              <w:t xml:space="preserve">N 232-ФЗ</w:t>
            </w:r>
            <w:r>
              <w:rPr>
                <w:color w:val="392c69"/>
                <w:sz w:val="24"/>
              </w:rPr>
              <w:t xml:space="preserve">,</w:t>
            </w:r>
            <w:r/>
          </w:p>
          <w:p>
            <w:pPr>
              <w:pStyle w:val="617"/>
              <w:jc w:val="center"/>
            </w:pPr>
            <w:r>
              <w:rPr>
                <w:color w:val="392c69"/>
                <w:sz w:val="24"/>
              </w:rPr>
              <w:t xml:space="preserve">от 01.07.2021 </w:t>
            </w:r>
            <w:r>
              <w:rPr>
                <w:color w:val="392c69"/>
                <w:sz w:val="24"/>
              </w:rPr>
              <w:t xml:space="preserve">N 257-ФЗ</w:t>
            </w:r>
            <w:r>
              <w:rPr>
                <w:color w:val="392c69"/>
                <w:sz w:val="24"/>
              </w:rPr>
              <w:t xml:space="preserve">, от 28.06.2022 </w:t>
            </w:r>
            <w:r>
              <w:rPr>
                <w:color w:val="392c69"/>
                <w:sz w:val="24"/>
              </w:rPr>
              <w:t xml:space="preserve">N 215-ФЗ</w:t>
            </w:r>
            <w:r>
              <w:rPr>
                <w:color w:val="392c69"/>
                <w:sz w:val="24"/>
              </w:rPr>
              <w:t xml:space="preserve">, от 13.06.2023 </w:t>
            </w:r>
            <w:r>
              <w:rPr>
                <w:color w:val="392c69"/>
                <w:sz w:val="24"/>
              </w:rPr>
              <w:t xml:space="preserve">N 225-ФЗ</w:t>
            </w:r>
            <w:r>
              <w:rPr>
                <w:color w:val="392c69"/>
                <w:sz w:val="24"/>
              </w:rPr>
              <w:t xml:space="preserve">,</w:t>
            </w:r>
            <w:r/>
          </w:p>
          <w:p>
            <w:pPr>
              <w:pStyle w:val="617"/>
              <w:jc w:val="center"/>
            </w:pPr>
            <w:r>
              <w:rPr>
                <w:color w:val="392c69"/>
                <w:sz w:val="24"/>
              </w:rPr>
              <w:t xml:space="preserve">от 24.06.2023 </w:t>
            </w:r>
            <w:r>
              <w:rPr>
                <w:color w:val="392c69"/>
                <w:sz w:val="24"/>
              </w:rPr>
              <w:t xml:space="preserve">N 275-ФЗ</w:t>
            </w:r>
            <w:r>
              <w:rPr>
                <w:color w:val="392c69"/>
                <w:sz w:val="24"/>
              </w:rPr>
              <w:t xml:space="preserve">, от 10.07.2023 </w:t>
            </w:r>
            <w:r>
              <w:rPr>
                <w:color w:val="392c69"/>
                <w:sz w:val="24"/>
              </w:rPr>
              <w:t xml:space="preserve">N 325-ФЗ</w:t>
            </w:r>
            <w:r>
              <w:rPr>
                <w:color w:val="392c69"/>
                <w:sz w:val="24"/>
              </w:rPr>
              <w:t xml:space="preserve">, от 25.12.2023 </w:t>
            </w:r>
            <w:r>
              <w:rPr>
                <w:color w:val="392c69"/>
                <w:sz w:val="24"/>
              </w:rPr>
              <w:t xml:space="preserve">N 639-ФЗ</w:t>
            </w:r>
            <w:r>
              <w:rPr>
                <w:color w:val="392c69"/>
                <w:sz w:val="24"/>
              </w:rPr>
              <w:t xml:space="preserve">,</w:t>
            </w:r>
            <w:r/>
          </w:p>
          <w:p>
            <w:pPr>
              <w:pStyle w:val="617"/>
              <w:jc w:val="center"/>
            </w:pPr>
            <w:r>
              <w:rPr>
                <w:color w:val="392c69"/>
                <w:sz w:val="24"/>
              </w:rPr>
              <w:t xml:space="preserve">от 25.12.2023 </w:t>
            </w:r>
            <w:r>
              <w:rPr>
                <w:color w:val="392c69"/>
                <w:sz w:val="24"/>
              </w:rPr>
              <w:t xml:space="preserve">N 651-ФЗ</w:t>
            </w:r>
            <w:r>
              <w:rPr>
                <w:color w:val="392c69"/>
                <w:sz w:val="24"/>
              </w:rPr>
              <w:t xml:space="preserve">, от 25.12.2023 </w:t>
            </w:r>
            <w:r>
              <w:rPr>
                <w:color w:val="392c69"/>
                <w:sz w:val="24"/>
              </w:rPr>
              <w:t xml:space="preserve">N 661-ФЗ</w:t>
            </w:r>
            <w:r>
              <w:rPr>
                <w:color w:val="392c69"/>
                <w:sz w:val="24"/>
              </w:rPr>
              <w:t xml:space="preserve">, от 01.04.2025 </w:t>
            </w:r>
            <w:r>
              <w:rPr>
                <w:color w:val="392c69"/>
                <w:sz w:val="24"/>
              </w:rPr>
              <w:t xml:space="preserve">N 48-ФЗ</w:t>
            </w:r>
            <w:r>
              <w:rPr>
                <w:color w:val="392c69"/>
                <w:sz w:val="24"/>
              </w:rPr>
              <w:t xml:space="preserve">,</w:t>
            </w:r>
            <w:r/>
          </w:p>
          <w:p>
            <w:pPr>
              <w:pStyle w:val="617"/>
              <w:jc w:val="center"/>
            </w:pPr>
            <w:r>
              <w:rPr>
                <w:color w:val="392c69"/>
                <w:sz w:val="24"/>
              </w:rPr>
              <w:t xml:space="preserve">от 31.07.2025 </w:t>
            </w:r>
            <w:r>
              <w:rPr>
                <w:color w:val="392c69"/>
                <w:sz w:val="24"/>
              </w:rPr>
              <w:t xml:space="preserve">N 340-ФЗ</w:t>
            </w:r>
            <w:r>
              <w:rPr>
                <w:color w:val="392c69"/>
                <w:sz w:val="24"/>
              </w:rPr>
              <w:t xml:space="preserve">, от 04.11.2025 </w:t>
            </w:r>
            <w:r>
              <w:rPr>
                <w:color w:val="392c69"/>
                <w:sz w:val="24"/>
              </w:rPr>
              <w:t xml:space="preserve">N 407-ФЗ</w:t>
            </w:r>
            <w:r>
              <w:rPr>
                <w:color w:val="392c69"/>
                <w:sz w:val="24"/>
              </w:rPr>
              <w:t xml:space="preserve">, от 23.03.2026 </w:t>
            </w:r>
            <w:r>
              <w:rPr>
                <w:color w:val="392c69"/>
                <w:sz w:val="24"/>
              </w:rPr>
              <w:t xml:space="preserve">N 64-ФЗ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pPr>
      <w:r>
        <w:rPr>
          <w:sz w:val="24"/>
        </w:rPr>
      </w:r>
      <w:r/>
    </w:p>
    <w:p>
      <w:pPr>
        <w:pStyle w:val="619"/>
        <w:jc w:val="center"/>
        <w:outlineLvl w:val="0"/>
      </w:pPr>
      <w:r>
        <w:rPr>
          <w:sz w:val="24"/>
        </w:rPr>
        <w:t xml:space="preserve">Глава 1. ОБЩИЕ ПОЛОЖЕНИЯ</w:t>
      </w:r>
      <w:r/>
    </w:p>
    <w:p>
      <w:pPr>
        <w:pStyle w:val="617"/>
        <w:ind w:firstLine="540"/>
        <w:jc w:val="both"/>
      </w:pPr>
      <w:r>
        <w:rPr>
          <w:sz w:val="24"/>
        </w:rPr>
      </w:r>
      <w:r/>
    </w:p>
    <w:p>
      <w:pPr>
        <w:pStyle w:val="619"/>
        <w:ind w:firstLine="540"/>
        <w:jc w:val="both"/>
        <w:outlineLvl w:val="1"/>
      </w:pPr>
      <w:r>
        <w:rPr>
          <w:sz w:val="24"/>
        </w:rPr>
        <w:t xml:space="preserve">Статья 1. Предмет регулирования и цели настоящего Федерального закона</w:t>
      </w:r>
      <w:r/>
    </w:p>
    <w:p>
      <w:pPr>
        <w:pStyle w:val="617"/>
        <w:ind w:firstLine="540"/>
        <w:jc w:val="both"/>
      </w:pPr>
      <w:r>
        <w:rPr>
          <w:sz w:val="24"/>
        </w:rPr>
      </w:r>
      <w:r/>
    </w:p>
    <w:p>
      <w:pPr>
        <w:pStyle w:val="617"/>
        <w:ind w:firstLine="540"/>
        <w:jc w:val="both"/>
      </w:pPr>
      <w:r>
        <w:rPr>
          <w:sz w:val="24"/>
        </w:rPr>
        <w:t xml:space="preserve">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w:t>
      </w:r>
      <w:r>
        <w:rPr>
          <w:sz w:val="24"/>
        </w:rPr>
        <w:t xml:space="preserve">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r/>
    </w:p>
    <w:p>
      <w:pPr>
        <w:pStyle w:val="617"/>
        <w:ind w:firstLine="540"/>
        <w:jc w:val="both"/>
        <w:spacing w:before="240"/>
      </w:pPr>
      <w:r/>
      <w:bookmarkStart w:id="31" w:name="P31"/>
      <w:r/>
      <w:bookmarkEnd w:id="31"/>
      <w:r>
        <w:rPr>
          <w:sz w:val="24"/>
        </w:rPr>
        <w:t xml:space="preserve">2. Целями настоящего Федерального закона являются:</w:t>
      </w:r>
      <w:r/>
    </w:p>
    <w:p>
      <w:pPr>
        <w:pStyle w:val="617"/>
        <w:ind w:firstLine="540"/>
        <w:jc w:val="both"/>
        <w:spacing w:before="240"/>
      </w:pPr>
      <w:r>
        <w:rPr>
          <w:sz w:val="24"/>
        </w:rPr>
        <w:t xml:space="preserve">1) создание условий для реализации установленного </w:t>
      </w:r>
      <w:r>
        <w:rPr>
          <w:sz w:val="24"/>
        </w:rPr>
        <w:t xml:space="preserve">Конституцией</w:t>
      </w:r>
      <w:r>
        <w:rPr>
          <w:sz w:val="24"/>
        </w:rPr>
        <w:t xml:space="preserve"> Российской Федерации п</w:t>
      </w:r>
      <w:r>
        <w:rPr>
          <w:sz w:val="24"/>
        </w:rPr>
        <w:t xml:space="preserve">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r/>
    </w:p>
    <w:p>
      <w:pPr>
        <w:pStyle w:val="617"/>
        <w:ind w:firstLine="540"/>
        <w:jc w:val="both"/>
        <w:spacing w:before="240"/>
      </w:pPr>
      <w:r>
        <w:rPr>
          <w:sz w:val="24"/>
        </w:rPr>
        <w:t xml:space="preserve">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r/>
    </w:p>
    <w:p>
      <w:pPr>
        <w:pStyle w:val="617"/>
        <w:ind w:firstLine="540"/>
        <w:jc w:val="both"/>
        <w:spacing w:before="240"/>
      </w:pPr>
      <w:r>
        <w:rPr>
          <w:sz w:val="24"/>
        </w:rPr>
        <w:t xml:space="preserve">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r/>
    </w:p>
    <w:p>
      <w:pPr>
        <w:pStyle w:val="617"/>
        <w:ind w:firstLine="540"/>
        <w:jc w:val="both"/>
      </w:pPr>
      <w:r>
        <w:rPr>
          <w:sz w:val="24"/>
        </w:rPr>
      </w:r>
      <w:r/>
    </w:p>
    <w:p>
      <w:pPr>
        <w:pStyle w:val="619"/>
        <w:ind w:firstLine="540"/>
        <w:jc w:val="both"/>
        <w:outlineLvl w:val="1"/>
      </w:pPr>
      <w:r>
        <w:rPr>
          <w:sz w:val="24"/>
        </w:rPr>
        <w:t xml:space="preserve">Статья 2. Право на получение бесплатной юридической помощи</w:t>
      </w:r>
      <w:r/>
    </w:p>
    <w:p>
      <w:pPr>
        <w:pStyle w:val="617"/>
        <w:ind w:firstLine="540"/>
        <w:jc w:val="both"/>
      </w:pPr>
      <w:r>
        <w:rPr>
          <w:sz w:val="24"/>
        </w:rPr>
      </w:r>
      <w:r/>
    </w:p>
    <w:p>
      <w:pPr>
        <w:pStyle w:val="617"/>
        <w:ind w:firstLine="540"/>
        <w:jc w:val="both"/>
      </w:pPr>
      <w:r>
        <w:rPr>
          <w:sz w:val="24"/>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w:t>
      </w:r>
      <w:r>
        <w:rPr>
          <w:sz w:val="24"/>
        </w:rPr>
        <w:t xml:space="preserve">законами</w:t>
      </w:r>
      <w:r>
        <w:rPr>
          <w:sz w:val="24"/>
        </w:rPr>
        <w:t xml:space="preserve"> и законами субъектов Российской Федерации.</w:t>
      </w:r>
      <w:r/>
    </w:p>
    <w:p>
      <w:pPr>
        <w:pStyle w:val="617"/>
        <w:ind w:firstLine="540"/>
        <w:jc w:val="both"/>
        <w:spacing w:before="240"/>
      </w:pPr>
      <w:r>
        <w:rPr>
          <w:sz w:val="24"/>
        </w:rPr>
        <w:t xml:space="preserve">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3. Правовое регулирование отношений, связанных с оказанием бесплатной юридической помощи</w:t>
      </w:r>
      <w:r/>
    </w:p>
    <w:p>
      <w:pPr>
        <w:pStyle w:val="617"/>
        <w:ind w:firstLine="540"/>
        <w:jc w:val="both"/>
      </w:pPr>
      <w:r>
        <w:rPr>
          <w:sz w:val="24"/>
        </w:rPr>
      </w:r>
      <w:r/>
    </w:p>
    <w:p>
      <w:pPr>
        <w:pStyle w:val="617"/>
        <w:ind w:firstLine="540"/>
        <w:jc w:val="both"/>
      </w:pPr>
      <w:r>
        <w:rPr>
          <w:sz w:val="24"/>
        </w:rPr>
        <w:t xml:space="preserve">1. Отношения, связанные с оказанием бесплатной юридической пом</w:t>
      </w:r>
      <w:r>
        <w:rPr>
          <w:sz w:val="24"/>
        </w:rPr>
        <w:t xml:space="preserve">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r>
        <w:rPr>
          <w:sz w:val="24"/>
        </w:rPr>
        <w:t xml:space="preserve">Конституцией</w:t>
      </w:r>
      <w:r>
        <w:rPr>
          <w:sz w:val="24"/>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p>
    <w:p>
      <w:pPr>
        <w:pStyle w:val="617"/>
        <w:ind w:firstLine="540"/>
        <w:jc w:val="both"/>
        <w:spacing w:before="240"/>
      </w:pPr>
      <w:r>
        <w:rPr>
          <w:sz w:val="24"/>
        </w:rPr>
        <w:t xml:space="preserve">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r/>
    </w:p>
    <w:p>
      <w:pPr>
        <w:pStyle w:val="617"/>
        <w:ind w:firstLine="540"/>
        <w:jc w:val="both"/>
        <w:spacing w:before="240"/>
      </w:pPr>
      <w:r>
        <w:rPr>
          <w:sz w:val="24"/>
        </w:rPr>
        <w:t xml:space="preserve">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r/>
    </w:p>
    <w:p>
      <w:pPr>
        <w:pStyle w:val="617"/>
        <w:ind w:firstLine="540"/>
        <w:jc w:val="both"/>
        <w:spacing w:before="240"/>
      </w:pPr>
      <w:r>
        <w:rPr>
          <w:sz w:val="24"/>
        </w:rPr>
        <w:t xml:space="preserve">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4. Государственная политика в области обеспечения граждан бесплатной юридической помощью</w:t>
      </w:r>
      <w:r/>
    </w:p>
    <w:p>
      <w:pPr>
        <w:pStyle w:val="617"/>
        <w:ind w:firstLine="540"/>
        <w:jc w:val="both"/>
      </w:pPr>
      <w:r>
        <w:rPr>
          <w:sz w:val="24"/>
        </w:rPr>
      </w:r>
      <w:r/>
    </w:p>
    <w:p>
      <w:pPr>
        <w:pStyle w:val="617"/>
        <w:ind w:firstLine="540"/>
        <w:jc w:val="both"/>
      </w:pPr>
      <w:r>
        <w:rPr>
          <w:sz w:val="24"/>
        </w:rPr>
        <w:t xml:space="preserve">1. Государственная политика в </w:t>
      </w:r>
      <w:r>
        <w:rPr>
          <w:sz w:val="24"/>
        </w:rPr>
        <w:t xml:space="preserve">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r/>
    </w:p>
    <w:p>
      <w:pPr>
        <w:pStyle w:val="617"/>
        <w:ind w:firstLine="540"/>
        <w:jc w:val="both"/>
        <w:spacing w:before="240"/>
      </w:pPr>
      <w:r>
        <w:rPr>
          <w:sz w:val="24"/>
        </w:rPr>
        <w:t xml:space="preserve">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r/>
    </w:p>
    <w:p>
      <w:pPr>
        <w:pStyle w:val="617"/>
        <w:ind w:firstLine="540"/>
        <w:jc w:val="both"/>
        <w:spacing w:before="240"/>
      </w:pPr>
      <w:r>
        <w:rPr>
          <w:sz w:val="24"/>
        </w:rPr>
        <w:t xml:space="preserve">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w:t>
      </w:r>
      <w:r>
        <w:rPr>
          <w:sz w:val="24"/>
        </w:rPr>
        <w:t xml:space="preserve">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r/>
    </w:p>
    <w:p>
      <w:pPr>
        <w:pStyle w:val="617"/>
        <w:ind w:firstLine="540"/>
        <w:jc w:val="both"/>
      </w:pPr>
      <w:r>
        <w:rPr>
          <w:sz w:val="24"/>
        </w:rPr>
      </w:r>
      <w:r/>
    </w:p>
    <w:p>
      <w:pPr>
        <w:pStyle w:val="619"/>
        <w:ind w:firstLine="540"/>
        <w:jc w:val="both"/>
        <w:outlineLvl w:val="1"/>
      </w:pPr>
      <w:r>
        <w:rPr>
          <w:sz w:val="24"/>
        </w:rPr>
        <w:t xml:space="preserve">Статья 5. Основные принципы оказания бесплатной юридической помощи</w:t>
      </w:r>
      <w:r/>
    </w:p>
    <w:p>
      <w:pPr>
        <w:pStyle w:val="617"/>
        <w:ind w:firstLine="540"/>
        <w:jc w:val="both"/>
      </w:pPr>
      <w:r>
        <w:rPr>
          <w:sz w:val="24"/>
        </w:rPr>
      </w:r>
      <w:r/>
    </w:p>
    <w:p>
      <w:pPr>
        <w:pStyle w:val="617"/>
        <w:ind w:firstLine="540"/>
        <w:jc w:val="both"/>
      </w:pPr>
      <w:r>
        <w:rPr>
          <w:sz w:val="24"/>
        </w:rPr>
        <w:t xml:space="preserve">Оказание бесплатной юридической помощи основывается на следующих принципах:</w:t>
      </w:r>
      <w:r/>
    </w:p>
    <w:p>
      <w:pPr>
        <w:pStyle w:val="617"/>
        <w:ind w:firstLine="540"/>
        <w:jc w:val="both"/>
        <w:spacing w:before="240"/>
      </w:pPr>
      <w:r>
        <w:rPr>
          <w:sz w:val="24"/>
        </w:rPr>
        <w:t xml:space="preserve">1) обеспечение реализации и защиты прав, свобод и законных интересов граждан;</w:t>
      </w:r>
      <w:r/>
    </w:p>
    <w:p>
      <w:pPr>
        <w:pStyle w:val="617"/>
        <w:ind w:firstLine="540"/>
        <w:jc w:val="both"/>
        <w:spacing w:before="240"/>
      </w:pPr>
      <w:r>
        <w:rPr>
          <w:sz w:val="24"/>
        </w:rPr>
        <w:t xml:space="preserve">2) социальная справедливость и социальная ориентированность при оказании бесплатной юридической помощи;</w:t>
      </w:r>
      <w:r/>
    </w:p>
    <w:p>
      <w:pPr>
        <w:pStyle w:val="617"/>
        <w:ind w:firstLine="540"/>
        <w:jc w:val="both"/>
        <w:spacing w:before="240"/>
      </w:pPr>
      <w:r>
        <w:rPr>
          <w:sz w:val="24"/>
        </w:rPr>
        <w:t xml:space="preserve">3) доступность бесплатной юридической помощи для граждан в установленных законодательством Российской Федерации случаях;</w:t>
      </w:r>
      <w:r/>
    </w:p>
    <w:p>
      <w:pPr>
        <w:pStyle w:val="617"/>
        <w:ind w:firstLine="540"/>
        <w:jc w:val="both"/>
        <w:spacing w:before="240"/>
      </w:pPr>
      <w:r>
        <w:rPr>
          <w:sz w:val="24"/>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r/>
    </w:p>
    <w:p>
      <w:pPr>
        <w:pStyle w:val="617"/>
        <w:ind w:firstLine="540"/>
        <w:jc w:val="both"/>
        <w:spacing w:before="240"/>
      </w:pPr>
      <w:r>
        <w:rPr>
          <w:sz w:val="24"/>
        </w:rPr>
        <w:t xml:space="preserve">5) установление требований к профессиональной квалификации лиц, оказывающих бесплатную юридическую помощь;</w:t>
      </w:r>
      <w:r/>
    </w:p>
    <w:p>
      <w:pPr>
        <w:pStyle w:val="617"/>
        <w:ind w:firstLine="540"/>
        <w:jc w:val="both"/>
        <w:spacing w:before="240"/>
      </w:pPr>
      <w:r>
        <w:rPr>
          <w:sz w:val="24"/>
        </w:rPr>
        <w:t xml:space="preserve">6) свободный выбор гражданином государственной или негосударственной системы бесплатной юридической помощи;</w:t>
      </w:r>
      <w:r/>
    </w:p>
    <w:p>
      <w:pPr>
        <w:pStyle w:val="617"/>
        <w:ind w:firstLine="540"/>
        <w:jc w:val="both"/>
        <w:spacing w:before="240"/>
      </w:pPr>
      <w:r>
        <w:rPr>
          <w:sz w:val="24"/>
        </w:rPr>
        <w:t xml:space="preserve">7) объективность, беспристрастность при оказании бесплатной юридической помощи и ее своевременность;</w:t>
      </w:r>
      <w:r/>
    </w:p>
    <w:p>
      <w:pPr>
        <w:pStyle w:val="617"/>
        <w:ind w:firstLine="540"/>
        <w:jc w:val="both"/>
        <w:spacing w:before="240"/>
      </w:pPr>
      <w:r>
        <w:rPr>
          <w:sz w:val="24"/>
        </w:rPr>
        <w:t xml:space="preserve">8) равенство доступа граждан к получению бесплатной юридической помощи и недопущение дискриминации граждан при ее оказании;</w:t>
      </w:r>
      <w:r/>
    </w:p>
    <w:p>
      <w:pPr>
        <w:pStyle w:val="617"/>
        <w:ind w:firstLine="540"/>
        <w:jc w:val="both"/>
        <w:spacing w:before="240"/>
      </w:pPr>
      <w:r>
        <w:rPr>
          <w:sz w:val="24"/>
        </w:rPr>
        <w:t xml:space="preserve">9) обеспечение конфиденциальности при оказании бесплатной юридической помощи.</w:t>
      </w:r>
      <w:r/>
    </w:p>
    <w:p>
      <w:pPr>
        <w:pStyle w:val="617"/>
        <w:ind w:firstLine="540"/>
        <w:jc w:val="both"/>
      </w:pPr>
      <w:r>
        <w:rPr>
          <w:sz w:val="24"/>
        </w:rPr>
      </w:r>
      <w:r/>
    </w:p>
    <w:p>
      <w:pPr>
        <w:pStyle w:val="619"/>
        <w:ind w:firstLine="540"/>
        <w:jc w:val="both"/>
        <w:outlineLvl w:val="1"/>
      </w:pPr>
      <w:r/>
      <w:bookmarkStart w:id="67" w:name="P67"/>
      <w:r/>
      <w:bookmarkEnd w:id="67"/>
      <w:r>
        <w:rPr>
          <w:sz w:val="24"/>
        </w:rPr>
        <w:t xml:space="preserve">Статья 6. Виды бесплатной юридической помощи</w:t>
      </w:r>
      <w:r/>
    </w:p>
    <w:p>
      <w:pPr>
        <w:pStyle w:val="617"/>
        <w:ind w:firstLine="540"/>
        <w:jc w:val="both"/>
      </w:pPr>
      <w:r>
        <w:rPr>
          <w:sz w:val="24"/>
        </w:rPr>
      </w:r>
      <w:r/>
    </w:p>
    <w:p>
      <w:pPr>
        <w:pStyle w:val="617"/>
        <w:ind w:firstLine="540"/>
        <w:jc w:val="both"/>
      </w:pPr>
      <w:r>
        <w:rPr>
          <w:sz w:val="24"/>
        </w:rPr>
        <w:t xml:space="preserve">1. Бесплатная юридическая помощь оказывается в виде:</w:t>
      </w:r>
      <w:r/>
    </w:p>
    <w:p>
      <w:pPr>
        <w:pStyle w:val="617"/>
        <w:ind w:firstLine="540"/>
        <w:jc w:val="both"/>
        <w:spacing w:before="240"/>
      </w:pPr>
      <w:r>
        <w:rPr>
          <w:sz w:val="24"/>
        </w:rPr>
        <w:t xml:space="preserve">1) правового консультирования в устной и письменной форме;</w:t>
      </w:r>
      <w:r/>
    </w:p>
    <w:p>
      <w:pPr>
        <w:pStyle w:val="617"/>
        <w:ind w:firstLine="540"/>
        <w:jc w:val="both"/>
        <w:spacing w:before="240"/>
      </w:pPr>
      <w:r>
        <w:rPr>
          <w:sz w:val="24"/>
        </w:rPr>
        <w:t xml:space="preserve">2) составления заявлений, жалоб, ходатайств и других документов правового характера;</w:t>
      </w:r>
      <w:r/>
    </w:p>
    <w:p>
      <w:pPr>
        <w:pStyle w:val="617"/>
        <w:ind w:firstLine="540"/>
        <w:jc w:val="both"/>
        <w:spacing w:before="240"/>
      </w:pPr>
      <w:r>
        <w:rPr>
          <w:sz w:val="24"/>
        </w:rP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r/>
    </w:p>
    <w:p>
      <w:pPr>
        <w:pStyle w:val="617"/>
        <w:ind w:firstLine="540"/>
        <w:jc w:val="both"/>
        <w:spacing w:before="240"/>
      </w:pPr>
      <w:r>
        <w:rPr>
          <w:sz w:val="24"/>
        </w:rPr>
        <w:t xml:space="preserve">2. Утратил силу. - Федеральный </w:t>
      </w:r>
      <w:r>
        <w:rPr>
          <w:sz w:val="24"/>
        </w:rPr>
        <w:t xml:space="preserve">закон</w:t>
      </w:r>
      <w:r>
        <w:rPr>
          <w:sz w:val="24"/>
        </w:rPr>
        <w:t xml:space="preserve"> от 25.12.2023 N 661-ФЗ.</w:t>
      </w:r>
      <w:r/>
    </w:p>
    <w:p>
      <w:pPr>
        <w:pStyle w:val="617"/>
        <w:ind w:firstLine="540"/>
        <w:jc w:val="both"/>
      </w:pPr>
      <w:r>
        <w:rPr>
          <w:sz w:val="24"/>
        </w:rPr>
      </w:r>
      <w:r/>
    </w:p>
    <w:p>
      <w:pPr>
        <w:pStyle w:val="619"/>
        <w:ind w:firstLine="540"/>
        <w:jc w:val="both"/>
        <w:outlineLvl w:val="1"/>
      </w:pPr>
      <w:r>
        <w:rPr>
          <w:sz w:val="24"/>
        </w:rPr>
        <w:t xml:space="preserve">Статья 7. Субъекты, оказывающие бесплатную юридическую помощь</w:t>
      </w:r>
      <w:r/>
    </w:p>
    <w:p>
      <w:pPr>
        <w:pStyle w:val="617"/>
        <w:ind w:firstLine="540"/>
        <w:jc w:val="both"/>
      </w:pPr>
      <w:r>
        <w:rPr>
          <w:sz w:val="24"/>
        </w:rPr>
      </w:r>
      <w:r/>
    </w:p>
    <w:p>
      <w:pPr>
        <w:pStyle w:val="617"/>
        <w:ind w:firstLine="540"/>
        <w:jc w:val="both"/>
      </w:pPr>
      <w:r>
        <w:rPr>
          <w:sz w:val="24"/>
        </w:rPr>
        <w:t xml:space="preserve">Оказание бесплатной юридической помощи осуществляется:</w:t>
      </w:r>
      <w:r/>
    </w:p>
    <w:p>
      <w:pPr>
        <w:pStyle w:val="617"/>
        <w:ind w:firstLine="540"/>
        <w:jc w:val="both"/>
        <w:spacing w:before="240"/>
      </w:pPr>
      <w:r>
        <w:rPr>
          <w:sz w:val="24"/>
        </w:rP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r/>
    </w:p>
    <w:p>
      <w:pPr>
        <w:pStyle w:val="617"/>
        <w:ind w:firstLine="540"/>
        <w:jc w:val="both"/>
        <w:spacing w:before="240"/>
      </w:pPr>
      <w:r>
        <w:rPr>
          <w:sz w:val="24"/>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r/>
    </w:p>
    <w:p>
      <w:pPr>
        <w:pStyle w:val="617"/>
        <w:ind w:firstLine="540"/>
        <w:jc w:val="both"/>
        <w:spacing w:before="240"/>
      </w:pPr>
      <w:r>
        <w:rPr>
          <w:sz w:val="24"/>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r/>
    </w:p>
    <w:p>
      <w:pPr>
        <w:pStyle w:val="617"/>
        <w:ind w:firstLine="540"/>
        <w:jc w:val="both"/>
      </w:pPr>
      <w:r>
        <w:rPr>
          <w:sz w:val="24"/>
        </w:rPr>
      </w:r>
      <w:r/>
    </w:p>
    <w:p>
      <w:pPr>
        <w:pStyle w:val="619"/>
        <w:ind w:firstLine="540"/>
        <w:jc w:val="both"/>
        <w:outlineLvl w:val="1"/>
      </w:pPr>
      <w:r>
        <w:rPr>
          <w:sz w:val="24"/>
        </w:rPr>
        <w:t xml:space="preserve">Статья 8. Квалификационные требования к лицам, оказывающим бесплатную юридическую помощь</w:t>
      </w:r>
      <w:r/>
    </w:p>
    <w:p>
      <w:pPr>
        <w:pStyle w:val="617"/>
        <w:ind w:firstLine="540"/>
        <w:jc w:val="both"/>
      </w:pPr>
      <w:r>
        <w:rPr>
          <w:sz w:val="24"/>
        </w:rPr>
      </w:r>
      <w:r/>
    </w:p>
    <w:p>
      <w:pPr>
        <w:pStyle w:val="617"/>
        <w:ind w:firstLine="540"/>
        <w:jc w:val="both"/>
      </w:pPr>
      <w:r>
        <w:rPr>
          <w:sz w:val="24"/>
        </w:rPr>
        <w:t xml:space="preserve">1. Все виды бесплатной юридической помощи, предусмотренные </w:t>
      </w:r>
      <w:hyperlink w:tooltip="Статья 6. Виды бесплатной юридической помощи" w:anchor="P67" w:history="1">
        <w:r>
          <w:rPr>
            <w:color w:val="0000ff"/>
            <w:sz w:val="24"/>
          </w:rPr>
          <w:t xml:space="preserve">статьей 6</w:t>
        </w:r>
      </w:hyperlink>
      <w:r>
        <w:rPr>
          <w:sz w:val="24"/>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r/>
    </w:p>
    <w:p>
      <w:pPr>
        <w:pStyle w:val="617"/>
        <w:ind w:firstLine="540"/>
        <w:jc w:val="both"/>
        <w:spacing w:before="240"/>
      </w:pPr>
      <w:r>
        <w:rPr>
          <w:sz w:val="24"/>
        </w:rPr>
        <w:t xml:space="preserve">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r/>
    </w:p>
    <w:p>
      <w:pPr>
        <w:pStyle w:val="617"/>
        <w:ind w:firstLine="540"/>
        <w:jc w:val="both"/>
      </w:pPr>
      <w:r>
        <w:rPr>
          <w:sz w:val="24"/>
        </w:rPr>
      </w:r>
      <w:r/>
    </w:p>
    <w:p>
      <w:pPr>
        <w:pStyle w:val="619"/>
        <w:jc w:val="center"/>
        <w:outlineLvl w:val="0"/>
      </w:pPr>
      <w:r>
        <w:rPr>
          <w:sz w:val="24"/>
        </w:rPr>
        <w:t xml:space="preserve">Глава 2. ПОЛНОМОЧИЯ ФЕДЕРАЛЬНЫХ ОРГАНОВ</w:t>
      </w:r>
      <w:r/>
    </w:p>
    <w:p>
      <w:pPr>
        <w:pStyle w:val="619"/>
        <w:jc w:val="center"/>
      </w:pPr>
      <w:r>
        <w:rPr>
          <w:sz w:val="24"/>
        </w:rPr>
        <w:t xml:space="preserve">ГОСУДАРСТВЕННОЙ ВЛАСТИ, ОРГАНОВ ГОСУДАРСТВЕННОЙ ВЛАСТИ</w:t>
      </w:r>
      <w:r/>
    </w:p>
    <w:p>
      <w:pPr>
        <w:pStyle w:val="619"/>
        <w:jc w:val="center"/>
      </w:pPr>
      <w:r>
        <w:rPr>
          <w:sz w:val="24"/>
        </w:rPr>
        <w:t xml:space="preserve">СУБЪЕКТОВ РОССИЙСКОЙ ФЕДЕРАЦИИ И ОРГАНОВ МЕСТНОГО</w:t>
      </w:r>
      <w:r/>
    </w:p>
    <w:p>
      <w:pPr>
        <w:pStyle w:val="619"/>
        <w:jc w:val="center"/>
      </w:pPr>
      <w:r>
        <w:rPr>
          <w:sz w:val="24"/>
        </w:rPr>
        <w:t xml:space="preserve">САМОУПРАВЛЕНИЯ В ОБЛАСТИ ОБЕСПЕЧЕНИЯ ГРАЖДАН</w:t>
      </w:r>
      <w:r/>
    </w:p>
    <w:p>
      <w:pPr>
        <w:pStyle w:val="619"/>
        <w:jc w:val="center"/>
      </w:pPr>
      <w:r>
        <w:rPr>
          <w:sz w:val="24"/>
        </w:rPr>
        <w:t xml:space="preserve">БЕСПЛАТНОЙ ЮРИДИЧЕСКОЙ ПОМОЩЬЮ</w:t>
      </w:r>
      <w:r/>
    </w:p>
    <w:p>
      <w:pPr>
        <w:pStyle w:val="617"/>
        <w:ind w:firstLine="540"/>
        <w:jc w:val="both"/>
      </w:pPr>
      <w:r>
        <w:rPr>
          <w:sz w:val="24"/>
        </w:rPr>
      </w:r>
      <w:r/>
    </w:p>
    <w:p>
      <w:pPr>
        <w:pStyle w:val="619"/>
        <w:ind w:firstLine="540"/>
        <w:jc w:val="both"/>
        <w:outlineLvl w:val="1"/>
      </w:pPr>
      <w:r>
        <w:rPr>
          <w:sz w:val="24"/>
        </w:rPr>
        <w:t xml:space="preserve">Статья 9. Полномочия Президента Российской Федерации в области обеспечения граждан бесплатной юридической помощью</w:t>
      </w:r>
      <w:r/>
    </w:p>
    <w:p>
      <w:pPr>
        <w:pStyle w:val="617"/>
        <w:ind w:firstLine="540"/>
        <w:jc w:val="both"/>
      </w:pPr>
      <w:r>
        <w:rPr>
          <w:sz w:val="24"/>
        </w:rPr>
      </w:r>
      <w:r/>
    </w:p>
    <w:p>
      <w:pPr>
        <w:pStyle w:val="617"/>
        <w:ind w:firstLine="540"/>
        <w:jc w:val="both"/>
      </w:pPr>
      <w:r>
        <w:rPr>
          <w:sz w:val="24"/>
        </w:rPr>
        <w:t xml:space="preserve">К полномочиям Президента Российской Федерации относятся:</w:t>
      </w:r>
      <w:r/>
    </w:p>
    <w:p>
      <w:pPr>
        <w:pStyle w:val="617"/>
        <w:ind w:firstLine="540"/>
        <w:jc w:val="both"/>
        <w:spacing w:before="240"/>
      </w:pPr>
      <w:r>
        <w:rPr>
          <w:sz w:val="24"/>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r/>
    </w:p>
    <w:p>
      <w:pPr>
        <w:pStyle w:val="617"/>
        <w:ind w:firstLine="540"/>
        <w:jc w:val="both"/>
        <w:spacing w:before="240"/>
      </w:pPr>
      <w:r>
        <w:rPr>
          <w:sz w:val="24"/>
        </w:rPr>
        <w:t xml:space="preserve">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r/>
    </w:p>
    <w:p>
      <w:pPr>
        <w:pStyle w:val="617"/>
        <w:ind w:firstLine="540"/>
        <w:jc w:val="both"/>
        <w:spacing w:before="240"/>
      </w:pPr>
      <w:r>
        <w:rPr>
          <w:sz w:val="24"/>
        </w:rPr>
        <w:t xml:space="preserve">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10. Полномочия Правительства Российской Федерации в области обеспечения граждан бесплатной юридической помощью</w:t>
      </w:r>
      <w:r/>
    </w:p>
    <w:p>
      <w:pPr>
        <w:pStyle w:val="617"/>
        <w:ind w:firstLine="540"/>
        <w:jc w:val="both"/>
      </w:pPr>
      <w:r>
        <w:rPr>
          <w:sz w:val="24"/>
        </w:rPr>
      </w:r>
      <w:r/>
    </w:p>
    <w:p>
      <w:pPr>
        <w:pStyle w:val="617"/>
        <w:ind w:firstLine="540"/>
        <w:jc w:val="both"/>
      </w:pPr>
      <w:r>
        <w:rPr>
          <w:sz w:val="24"/>
        </w:rPr>
        <w:t xml:space="preserve">К полномочиям Правительства Российской Федерации относятся:</w:t>
      </w:r>
      <w:r/>
    </w:p>
    <w:p>
      <w:pPr>
        <w:pStyle w:val="617"/>
        <w:ind w:firstLine="540"/>
        <w:jc w:val="both"/>
        <w:spacing w:before="240"/>
      </w:pPr>
      <w:r>
        <w:rPr>
          <w:sz w:val="24"/>
        </w:rPr>
        <w:t xml:space="preserve">1) участие в определении основных направлений государственной политики в области обеспечения граждан бесплатной юридической помощью;</w:t>
      </w:r>
      <w:r/>
    </w:p>
    <w:p>
      <w:pPr>
        <w:pStyle w:val="617"/>
        <w:ind w:firstLine="540"/>
        <w:jc w:val="both"/>
        <w:spacing w:before="240"/>
      </w:pPr>
      <w:r>
        <w:rPr>
          <w:sz w:val="24"/>
        </w:rPr>
        <w:t xml:space="preserve">2) принятие мер по обеспечению функционирования и развития государственной и негосударственной систем бесплатной юридической помощи;</w:t>
      </w:r>
      <w:r/>
    </w:p>
    <w:p>
      <w:pPr>
        <w:pStyle w:val="617"/>
        <w:ind w:firstLine="540"/>
        <w:jc w:val="both"/>
        <w:spacing w:before="240"/>
      </w:pPr>
      <w:r>
        <w:rPr>
          <w:sz w:val="24"/>
        </w:rPr>
        <w:t xml:space="preserve">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r/>
    </w:p>
    <w:p>
      <w:pPr>
        <w:pStyle w:val="617"/>
        <w:ind w:firstLine="540"/>
        <w:jc w:val="both"/>
        <w:spacing w:before="240"/>
      </w:pPr>
      <w:r>
        <w:rPr>
          <w:sz w:val="24"/>
        </w:rPr>
        <w:t xml:space="preserve">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r/>
    </w:p>
    <w:p>
      <w:pPr>
        <w:pStyle w:val="617"/>
        <w:ind w:firstLine="540"/>
        <w:jc w:val="both"/>
        <w:spacing w:before="240"/>
      </w:pPr>
      <w:r>
        <w:rPr>
          <w:sz w:val="24"/>
        </w:rPr>
        <w:t xml:space="preserve">5) определение объема бюджетных ассигнований из фед</w:t>
      </w:r>
      <w:r>
        <w:rPr>
          <w:sz w:val="24"/>
        </w:rPr>
        <w:t xml:space="preserve">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r/>
    </w:p>
    <w:p>
      <w:pPr>
        <w:pStyle w:val="617"/>
        <w:ind w:firstLine="540"/>
        <w:jc w:val="both"/>
        <w:spacing w:before="240"/>
      </w:pPr>
      <w:r>
        <w:rPr>
          <w:sz w:val="24"/>
        </w:rPr>
        <w:t xml:space="preserve">6) осуществление иных установленных феде</w:t>
      </w:r>
      <w:r>
        <w:rPr>
          <w:sz w:val="24"/>
        </w:rPr>
        <w:t xml:space="preserve">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11. Полномочия уполномоченного федерального органа исполнительной власти</w:t>
      </w:r>
      <w:r/>
    </w:p>
    <w:p>
      <w:pPr>
        <w:pStyle w:val="617"/>
        <w:ind w:firstLine="540"/>
        <w:jc w:val="both"/>
      </w:pPr>
      <w:r>
        <w:rPr>
          <w:sz w:val="24"/>
        </w:rPr>
      </w:r>
      <w:r/>
    </w:p>
    <w:p>
      <w:pPr>
        <w:pStyle w:val="617"/>
        <w:ind w:firstLine="540"/>
        <w:jc w:val="both"/>
      </w:pPr>
      <w:r>
        <w:rPr>
          <w:sz w:val="24"/>
        </w:rPr>
        <w:t xml:space="preserve">К полномочиям уполномоченного федерального органа исполнительной власти относятся:</w:t>
      </w:r>
      <w:r/>
    </w:p>
    <w:p>
      <w:pPr>
        <w:pStyle w:val="617"/>
        <w:ind w:firstLine="540"/>
        <w:jc w:val="both"/>
        <w:spacing w:before="240"/>
      </w:pPr>
      <w:r>
        <w:rPr>
          <w:sz w:val="24"/>
        </w:rPr>
        <w:t xml:space="preserve">1) разработка предложений по вопросам формирования и реал</w:t>
      </w:r>
      <w:r>
        <w:rPr>
          <w:sz w:val="24"/>
        </w:rPr>
        <w:t xml:space="preserve">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r/>
    </w:p>
    <w:p>
      <w:pPr>
        <w:pStyle w:val="617"/>
        <w:ind w:firstLine="540"/>
        <w:jc w:val="both"/>
        <w:spacing w:before="240"/>
      </w:pPr>
      <w:r>
        <w:rPr>
          <w:sz w:val="24"/>
        </w:rPr>
        <w:t xml:space="preserve">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r/>
    </w:p>
    <w:p>
      <w:pPr>
        <w:pStyle w:val="617"/>
        <w:ind w:firstLine="540"/>
        <w:jc w:val="both"/>
        <w:spacing w:before="240"/>
      </w:pPr>
      <w:r>
        <w:rPr>
          <w:sz w:val="24"/>
        </w:rPr>
        <w:t xml:space="preserve">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r/>
    </w:p>
    <w:p>
      <w:pPr>
        <w:pStyle w:val="617"/>
        <w:jc w:val="both"/>
      </w:pPr>
      <w:r>
        <w:rPr>
          <w:sz w:val="24"/>
        </w:rPr>
        <w:t xml:space="preserve">(в ред. Федерального </w:t>
      </w:r>
      <w:r>
        <w:rPr>
          <w:sz w:val="24"/>
        </w:rPr>
        <w:t xml:space="preserve">закона</w:t>
      </w:r>
      <w:r>
        <w:rPr>
          <w:sz w:val="24"/>
        </w:rPr>
        <w:t xml:space="preserve"> от 25.12.2023 N 661-ФЗ)</w:t>
      </w:r>
      <w:r/>
    </w:p>
    <w:p>
      <w:pPr>
        <w:pStyle w:val="617"/>
        <w:ind w:firstLine="540"/>
        <w:jc w:val="both"/>
        <w:spacing w:before="240"/>
      </w:pPr>
      <w:r>
        <w:rPr>
          <w:sz w:val="24"/>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w:t>
      </w:r>
      <w:r>
        <w:rPr>
          <w:sz w:val="24"/>
        </w:rPr>
        <w:t xml:space="preserve">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r/>
    </w:p>
    <w:p>
      <w:pPr>
        <w:pStyle w:val="617"/>
        <w:jc w:val="both"/>
      </w:pPr>
      <w:r>
        <w:rPr>
          <w:sz w:val="24"/>
        </w:rPr>
        <w:t xml:space="preserve">(в ред. Федерального </w:t>
      </w:r>
      <w:r>
        <w:rPr>
          <w:sz w:val="24"/>
        </w:rPr>
        <w:t xml:space="preserve">закона</w:t>
      </w:r>
      <w:r>
        <w:rPr>
          <w:sz w:val="24"/>
        </w:rPr>
        <w:t xml:space="preserve"> от 28.06.2022 N 215-ФЗ)</w:t>
      </w:r>
      <w:r/>
    </w:p>
    <w:p>
      <w:pPr>
        <w:pStyle w:val="617"/>
        <w:ind w:firstLine="540"/>
        <w:jc w:val="both"/>
        <w:spacing w:before="240"/>
      </w:pPr>
      <w:r/>
      <w:bookmarkStart w:id="119" w:name="P119"/>
      <w:r/>
      <w:bookmarkEnd w:id="119"/>
      <w:r>
        <w:rPr>
          <w:sz w:val="24"/>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w:t>
      </w:r>
      <w:r>
        <w:rPr>
          <w:sz w:val="24"/>
        </w:rPr>
        <w:t xml:space="preserve">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r/>
    </w:p>
    <w:p>
      <w:pPr>
        <w:pStyle w:val="617"/>
        <w:jc w:val="both"/>
      </w:pPr>
      <w:r>
        <w:rPr>
          <w:sz w:val="24"/>
        </w:rPr>
        <w:t xml:space="preserve">(в ред. Федерального </w:t>
      </w:r>
      <w:r>
        <w:rPr>
          <w:sz w:val="24"/>
        </w:rPr>
        <w:t xml:space="preserve">закона</w:t>
      </w:r>
      <w:r>
        <w:rPr>
          <w:sz w:val="24"/>
        </w:rPr>
        <w:t xml:space="preserve"> от 28.06.2022 N 215-ФЗ)</w:t>
      </w:r>
      <w:r/>
    </w:p>
    <w:p>
      <w:pPr>
        <w:pStyle w:val="617"/>
        <w:ind w:firstLine="540"/>
        <w:jc w:val="both"/>
        <w:spacing w:before="240"/>
      </w:pPr>
      <w:r>
        <w:rPr>
          <w:sz w:val="24"/>
        </w:rPr>
        <w:t xml:space="preserve">5.1) утверждение </w:t>
      </w:r>
      <w:r>
        <w:rPr>
          <w:sz w:val="24"/>
        </w:rPr>
        <w:t xml:space="preserve">формы</w:t>
      </w:r>
      <w:r>
        <w:rPr>
          <w:sz w:val="24"/>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r>
        <w:rPr>
          <w:sz w:val="24"/>
        </w:rPr>
        <w:t xml:space="preserve">порядка</w:t>
      </w:r>
      <w:r>
        <w:rPr>
          <w:sz w:val="24"/>
        </w:rPr>
        <w:t xml:space="preserve"> заполнения формы указанных документов и определение сроков представления таких документов субъектами, указанными в </w:t>
      </w:r>
      <w:hyperlink w:tooltip="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anchor="P119" w:history="1">
        <w:r>
          <w:rPr>
            <w:color w:val="0000ff"/>
            <w:sz w:val="24"/>
          </w:rPr>
          <w:t xml:space="preserve">пункте 5</w:t>
        </w:r>
      </w:hyperlink>
      <w:r>
        <w:rPr>
          <w:sz w:val="24"/>
        </w:rPr>
        <w:t xml:space="preserve"> настоящей статьи;</w:t>
      </w:r>
      <w:r/>
    </w:p>
    <w:p>
      <w:pPr>
        <w:pStyle w:val="617"/>
        <w:jc w:val="both"/>
      </w:pPr>
      <w:r>
        <w:rPr>
          <w:sz w:val="24"/>
        </w:rPr>
        <w:t xml:space="preserve">(п. 5.1 введен Федеральным </w:t>
      </w:r>
      <w:r>
        <w:rPr>
          <w:sz w:val="24"/>
        </w:rPr>
        <w:t xml:space="preserve">законом</w:t>
      </w:r>
      <w:r>
        <w:rPr>
          <w:sz w:val="24"/>
        </w:rPr>
        <w:t xml:space="preserve"> от 28.06.2022 N 215-ФЗ)</w:t>
      </w:r>
      <w:r/>
    </w:p>
    <w:p>
      <w:pPr>
        <w:pStyle w:val="617"/>
        <w:ind w:firstLine="540"/>
        <w:jc w:val="both"/>
        <w:spacing w:before="240"/>
      </w:pPr>
      <w:r>
        <w:rPr>
          <w:sz w:val="24"/>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w:t>
      </w:r>
      <w:r>
        <w:rPr>
          <w:sz w:val="24"/>
        </w:rPr>
        <w:t xml:space="preserve">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r/>
    </w:p>
    <w:p>
      <w:pPr>
        <w:pStyle w:val="617"/>
        <w:ind w:firstLine="540"/>
        <w:jc w:val="both"/>
        <w:spacing w:before="240"/>
      </w:pPr>
      <w:r>
        <w:rPr>
          <w:sz w:val="24"/>
        </w:rPr>
        <w:t xml:space="preserve">7) разработка и утверждение </w:t>
      </w:r>
      <w:r>
        <w:rPr>
          <w:sz w:val="24"/>
        </w:rPr>
        <w:t xml:space="preserve">стандарта</w:t>
      </w:r>
      <w:r>
        <w:rPr>
          <w:sz w:val="24"/>
        </w:rPr>
        <w:t xml:space="preserve"> оказания бесплатной юридической помощи субъектами, указанными в </w:t>
      </w:r>
      <w:hyperlink w:tooltip="4) государственные юридические бюро." w:anchor="P161" w:history="1">
        <w:r>
          <w:rPr>
            <w:color w:val="0000ff"/>
            <w:sz w:val="24"/>
          </w:rPr>
          <w:t xml:space="preserve">пункте 4 части 1</w:t>
        </w:r>
      </w:hyperlink>
      <w:r>
        <w:rPr>
          <w:sz w:val="24"/>
        </w:rPr>
        <w:t xml:space="preserve"> и </w:t>
      </w:r>
      <w:hyperlink w:tooltip="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anchor="P162" w:history="1">
        <w:r>
          <w:rPr>
            <w:color w:val="0000ff"/>
            <w:sz w:val="24"/>
          </w:rPr>
          <w:t xml:space="preserve">части 2 статьи 15</w:t>
        </w:r>
      </w:hyperlink>
      <w:r>
        <w:rPr>
          <w:sz w:val="24"/>
        </w:rPr>
        <w:t xml:space="preserve">, </w:t>
      </w:r>
      <w:hyperlink w:tooltip="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anchor="P400" w:history="1">
        <w:r>
          <w:rPr>
            <w:color w:val="0000ff"/>
            <w:sz w:val="24"/>
          </w:rPr>
          <w:t xml:space="preserve">части 2 статьи 22</w:t>
        </w:r>
      </w:hyperlink>
      <w:r>
        <w:rPr>
          <w:sz w:val="24"/>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r/>
    </w:p>
    <w:p>
      <w:pPr>
        <w:pStyle w:val="617"/>
        <w:jc w:val="both"/>
      </w:pPr>
      <w:r>
        <w:rPr>
          <w:sz w:val="24"/>
        </w:rPr>
        <w:t xml:space="preserve">(п. 7 в ред. Федерального </w:t>
      </w:r>
      <w:r>
        <w:rPr>
          <w:sz w:val="24"/>
        </w:rPr>
        <w:t xml:space="preserve">закона</w:t>
      </w:r>
      <w:r>
        <w:rPr>
          <w:sz w:val="24"/>
        </w:rPr>
        <w:t xml:space="preserve"> от 25.12.2023 N 661-ФЗ)</w:t>
      </w:r>
      <w:r/>
    </w:p>
    <w:p>
      <w:pPr>
        <w:pStyle w:val="617"/>
        <w:ind w:firstLine="540"/>
        <w:jc w:val="both"/>
        <w:spacing w:before="240"/>
      </w:pPr>
      <w:r>
        <w:rPr>
          <w:sz w:val="24"/>
        </w:rPr>
        <w:t xml:space="preserve">8) осуществление иных установленных настоящим Федеральным законом</w:t>
      </w:r>
      <w:r>
        <w:rPr>
          <w:sz w:val="24"/>
        </w:rPr>
        <w:t xml:space="preserve">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r/>
    </w:p>
    <w:p>
      <w:pPr>
        <w:pStyle w:val="617"/>
        <w:ind w:firstLine="540"/>
        <w:jc w:val="both"/>
      </w:pPr>
      <w:r>
        <w:rPr>
          <w:sz w:val="24"/>
        </w:rPr>
      </w:r>
      <w:r/>
    </w:p>
    <w:p>
      <w:pPr>
        <w:pStyle w:val="619"/>
        <w:ind w:firstLine="540"/>
        <w:jc w:val="both"/>
        <w:outlineLvl w:val="1"/>
      </w:pPr>
      <w:r>
        <w:rPr>
          <w:sz w:val="24"/>
        </w:rPr>
        <w:t xml:space="preserve">Статья 12. Полномочия органов государственной власти субъектов Российской Федерации в области обеспечения граждан бесплатной юридической помощью</w:t>
      </w:r>
      <w:r/>
    </w:p>
    <w:p>
      <w:pPr>
        <w:pStyle w:val="617"/>
        <w:ind w:firstLine="540"/>
        <w:jc w:val="both"/>
      </w:pPr>
      <w:r>
        <w:rPr>
          <w:sz w:val="24"/>
        </w:rPr>
      </w:r>
      <w:r/>
    </w:p>
    <w:p>
      <w:pPr>
        <w:pStyle w:val="617"/>
        <w:ind w:firstLine="540"/>
        <w:jc w:val="both"/>
      </w:pPr>
      <w:r>
        <w:rPr>
          <w:sz w:val="24"/>
        </w:rPr>
        <w:t xml:space="preserve">1. К полномочиям органов государственной власти субъектов Российской Федерации относятся:</w:t>
      </w:r>
      <w:r/>
    </w:p>
    <w:p>
      <w:pPr>
        <w:pStyle w:val="617"/>
        <w:ind w:firstLine="540"/>
        <w:jc w:val="both"/>
        <w:spacing w:before="240"/>
      </w:pPr>
      <w:r>
        <w:rPr>
          <w:sz w:val="24"/>
        </w:rPr>
        <w:t xml:space="preserve">1) реализация в субъектах Российской Федерации государственной политики в области обеспечения граждан бесплатной юридической помощью;</w:t>
      </w:r>
      <w:r/>
    </w:p>
    <w:p>
      <w:pPr>
        <w:pStyle w:val="617"/>
        <w:ind w:firstLine="540"/>
        <w:jc w:val="both"/>
        <w:spacing w:before="240"/>
      </w:pPr>
      <w:r>
        <w:rPr>
          <w:sz w:val="24"/>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w:t>
      </w:r>
      <w:r>
        <w:rPr>
          <w:sz w:val="24"/>
        </w:rPr>
        <w:t xml:space="preserve">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r/>
    </w:p>
    <w:p>
      <w:pPr>
        <w:pStyle w:val="617"/>
        <w:ind w:firstLine="540"/>
        <w:jc w:val="both"/>
        <w:spacing w:before="240"/>
      </w:pPr>
      <w:r>
        <w:rPr>
          <w:sz w:val="24"/>
        </w:rPr>
        <w:t xml:space="preserve">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r/>
    </w:p>
    <w:p>
      <w:pPr>
        <w:pStyle w:val="617"/>
        <w:ind w:firstLine="540"/>
        <w:jc w:val="both"/>
        <w:spacing w:before="240"/>
      </w:pPr>
      <w:r>
        <w:rPr>
          <w:sz w:val="24"/>
        </w:rPr>
        <w:t xml:space="preserve">4) определение органов исполнительной власти субъекта Российской Федерации, подведомственных им учреждений и иных</w:t>
      </w:r>
      <w:r>
        <w:rPr>
          <w:sz w:val="24"/>
        </w:rPr>
        <w:t xml:space="preserve">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r/>
    </w:p>
    <w:p>
      <w:pPr>
        <w:pStyle w:val="617"/>
        <w:ind w:firstLine="540"/>
        <w:jc w:val="both"/>
        <w:spacing w:before="240"/>
      </w:pPr>
      <w:r>
        <w:rPr>
          <w:sz w:val="24"/>
        </w:rPr>
        <w:t xml:space="preserve">5) определение порядка взаимодействия участников государственной и негосударственной систем бесплатной юридич</w:t>
      </w:r>
      <w:r>
        <w:rPr>
          <w:sz w:val="24"/>
        </w:rPr>
        <w:t xml:space="preserve">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r/>
    </w:p>
    <w:p>
      <w:pPr>
        <w:pStyle w:val="617"/>
        <w:jc w:val="both"/>
      </w:pPr>
      <w:r>
        <w:rPr>
          <w:sz w:val="24"/>
        </w:rPr>
        <w:t xml:space="preserve">(п. 5 в ред. Федерального </w:t>
      </w:r>
      <w:r>
        <w:rPr>
          <w:sz w:val="24"/>
        </w:rPr>
        <w:t xml:space="preserve">закона</w:t>
      </w:r>
      <w:r>
        <w:rPr>
          <w:sz w:val="24"/>
        </w:rPr>
        <w:t xml:space="preserve"> от 25.12.2023 N 661-ФЗ)</w:t>
      </w:r>
      <w:r/>
    </w:p>
    <w:p>
      <w:pPr>
        <w:pStyle w:val="617"/>
        <w:ind w:firstLine="540"/>
        <w:jc w:val="both"/>
        <w:spacing w:before="240"/>
      </w:pPr>
      <w:r>
        <w:rPr>
          <w:sz w:val="24"/>
        </w:rPr>
        <w:t xml:space="preserve">6)</w:t>
      </w:r>
      <w:r>
        <w:rPr>
          <w:sz w:val="24"/>
        </w:rPr>
        <w:t xml:space="preserve">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r/>
    </w:p>
    <w:p>
      <w:pPr>
        <w:pStyle w:val="617"/>
        <w:ind w:firstLine="540"/>
        <w:jc w:val="both"/>
        <w:spacing w:before="240"/>
      </w:pPr>
      <w:r>
        <w:rPr>
          <w:sz w:val="24"/>
        </w:rPr>
        <w:t xml:space="preserve">7) оказание в пределах своих полномочий содействия развитию негосударственной системы бесплатной юридической помощи и обеспечение ее поддержки.</w:t>
      </w:r>
      <w:r/>
    </w:p>
    <w:p>
      <w:pPr>
        <w:pStyle w:val="617"/>
        <w:ind w:firstLine="540"/>
        <w:jc w:val="both"/>
        <w:spacing w:before="240"/>
      </w:pPr>
      <w:r>
        <w:rPr>
          <w:sz w:val="24"/>
        </w:rPr>
        <w:t xml:space="preserve">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13. Полномочия органов прокуратуры Российской Федерации в области обеспечения граждан бесплатной юридической помощью</w:t>
      </w:r>
      <w:r/>
    </w:p>
    <w:p>
      <w:pPr>
        <w:pStyle w:val="617"/>
        <w:ind w:firstLine="540"/>
        <w:jc w:val="both"/>
      </w:pPr>
      <w:r>
        <w:rPr>
          <w:sz w:val="24"/>
        </w:rPr>
      </w:r>
      <w:r/>
    </w:p>
    <w:p>
      <w:pPr>
        <w:pStyle w:val="617"/>
        <w:ind w:firstLine="540"/>
        <w:jc w:val="both"/>
      </w:pPr>
      <w:r>
        <w:rPr>
          <w:sz w:val="24"/>
        </w:rPr>
        <w:t xml:space="preserve">Органы прокуратуры Российской Федерации в пределах полномочий, установленных Федеральным </w:t>
      </w:r>
      <w:r>
        <w:rPr>
          <w:sz w:val="24"/>
        </w:rPr>
        <w:t xml:space="preserve">законом</w:t>
      </w:r>
      <w:r>
        <w:rPr>
          <w:sz w:val="24"/>
        </w:rPr>
        <w:t xml:space="preserve"> "О прокуратуре Российской Федерации", осуществляют надзор з</w:t>
      </w:r>
      <w:r>
        <w:rPr>
          <w:sz w:val="24"/>
        </w:rPr>
        <w:t xml:space="preserve">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r/>
    </w:p>
    <w:p>
      <w:pPr>
        <w:pStyle w:val="617"/>
        <w:ind w:firstLine="540"/>
        <w:jc w:val="both"/>
      </w:pPr>
      <w:r>
        <w:rPr>
          <w:sz w:val="24"/>
        </w:rPr>
      </w:r>
      <w:r/>
    </w:p>
    <w:p>
      <w:pPr>
        <w:pStyle w:val="619"/>
        <w:ind w:firstLine="540"/>
        <w:jc w:val="both"/>
        <w:outlineLvl w:val="1"/>
      </w:pPr>
      <w:r/>
      <w:bookmarkStart w:id="145" w:name="P145"/>
      <w:r/>
      <w:bookmarkEnd w:id="145"/>
      <w:r>
        <w:rPr>
          <w:sz w:val="24"/>
        </w:rPr>
        <w:t xml:space="preserve">Статья 14. Полномочия органов местного самоуправления в области обеспечения граждан бесплатной юридической помощью</w:t>
      </w:r>
      <w:r/>
    </w:p>
    <w:p>
      <w:pPr>
        <w:pStyle w:val="617"/>
        <w:ind w:firstLine="540"/>
        <w:jc w:val="both"/>
      </w:pPr>
      <w:r>
        <w:rPr>
          <w:sz w:val="24"/>
        </w:rPr>
      </w:r>
      <w:r/>
    </w:p>
    <w:p>
      <w:pPr>
        <w:pStyle w:val="617"/>
        <w:ind w:firstLine="540"/>
        <w:jc w:val="both"/>
      </w:pPr>
      <w:r>
        <w:rPr>
          <w:sz w:val="24"/>
        </w:rPr>
        <w:t xml:space="preserve">1.</w:t>
      </w:r>
      <w:r>
        <w:rPr>
          <w:sz w:val="24"/>
        </w:rPr>
        <w:t xml:space="preserve">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w:t>
      </w:r>
      <w:r>
        <w:rPr>
          <w:sz w:val="24"/>
        </w:rPr>
        <w:t xml:space="preserve">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r/>
    </w:p>
    <w:p>
      <w:pPr>
        <w:pStyle w:val="617"/>
        <w:ind w:firstLine="540"/>
        <w:jc w:val="both"/>
        <w:spacing w:before="240"/>
      </w:pPr>
      <w:r>
        <w:rPr>
          <w:sz w:val="24"/>
        </w:rPr>
        <w:t xml:space="preserve">2. Органы местного самоуправления вправе издавать мун</w:t>
      </w:r>
      <w:r>
        <w:rPr>
          <w:sz w:val="24"/>
        </w:rPr>
        <w:t xml:space="preserve">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tooltip="Статья 6. Виды бесплатной юридической помощи" w:anchor="P67" w:history="1">
        <w:r>
          <w:rPr>
            <w:color w:val="0000ff"/>
            <w:sz w:val="24"/>
          </w:rPr>
          <w:t xml:space="preserve">статьей 6</w:t>
        </w:r>
      </w:hyperlink>
      <w:r>
        <w:rPr>
          <w:sz w:val="24"/>
        </w:rPr>
        <w:t xml:space="preserve"> настоящего Федерального закона.</w:t>
      </w:r>
      <w:r/>
    </w:p>
    <w:p>
      <w:pPr>
        <w:pStyle w:val="617"/>
        <w:ind w:firstLine="540"/>
        <w:jc w:val="both"/>
      </w:pPr>
      <w:r>
        <w:rPr>
          <w:sz w:val="24"/>
        </w:rPr>
      </w:r>
      <w:r/>
    </w:p>
    <w:p>
      <w:pPr>
        <w:pStyle w:val="619"/>
        <w:jc w:val="center"/>
        <w:outlineLvl w:val="0"/>
      </w:pPr>
      <w:r>
        <w:rPr>
          <w:sz w:val="24"/>
        </w:rPr>
        <w:t xml:space="preserve">Глава 3. ГОСУДАРСТВЕННАЯ СИСТЕМА</w:t>
      </w:r>
      <w:r/>
    </w:p>
    <w:p>
      <w:pPr>
        <w:pStyle w:val="619"/>
        <w:jc w:val="center"/>
      </w:pPr>
      <w:r>
        <w:rPr>
          <w:sz w:val="24"/>
        </w:rPr>
        <w:t xml:space="preserve">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15. Участники государственной системы бесплатной юридической помощи</w:t>
      </w:r>
      <w:r/>
    </w:p>
    <w:p>
      <w:pPr>
        <w:pStyle w:val="617"/>
        <w:ind w:firstLine="540"/>
        <w:jc w:val="both"/>
      </w:pPr>
      <w:r>
        <w:rPr>
          <w:sz w:val="24"/>
        </w:rPr>
      </w:r>
      <w:r/>
    </w:p>
    <w:p>
      <w:pPr>
        <w:pStyle w:val="617"/>
        <w:ind w:firstLine="540"/>
        <w:jc w:val="both"/>
      </w:pPr>
      <w:r/>
      <w:bookmarkStart w:id="155" w:name="P155"/>
      <w:r/>
      <w:bookmarkEnd w:id="155"/>
      <w:r>
        <w:rPr>
          <w:sz w:val="24"/>
        </w:rPr>
        <w:t xml:space="preserve">1. Участниками государственной системы бесплатной юридической помощи являются:</w:t>
      </w:r>
      <w:r/>
    </w:p>
    <w:p>
      <w:pPr>
        <w:pStyle w:val="617"/>
        <w:ind w:firstLine="540"/>
        <w:jc w:val="both"/>
        <w:spacing w:before="240"/>
      </w:pPr>
      <w:r>
        <w:rPr>
          <w:sz w:val="24"/>
        </w:rPr>
        <w:t xml:space="preserve">1) федеральные органы исполнительной власти и подведомственные им учреждения;</w:t>
      </w:r>
      <w:r/>
    </w:p>
    <w:p>
      <w:pPr>
        <w:pStyle w:val="617"/>
        <w:ind w:firstLine="540"/>
        <w:jc w:val="both"/>
        <w:spacing w:before="240"/>
      </w:pPr>
      <w:r>
        <w:rPr>
          <w:sz w:val="24"/>
        </w:rPr>
        <w:t xml:space="preserve">1.1) Уполномоченный по правам человека в Российской Федерации, уполномоченные по правам человека в субъектах Российской Федерации;</w:t>
      </w:r>
      <w:r/>
    </w:p>
    <w:p>
      <w:pPr>
        <w:pStyle w:val="617"/>
        <w:jc w:val="both"/>
      </w:pPr>
      <w:r>
        <w:rPr>
          <w:sz w:val="24"/>
        </w:rPr>
        <w:t xml:space="preserve">(п. 1.1 введен Федеральным </w:t>
      </w:r>
      <w:r>
        <w:rPr>
          <w:sz w:val="24"/>
        </w:rPr>
        <w:t xml:space="preserve">законом</w:t>
      </w:r>
      <w:r>
        <w:rPr>
          <w:sz w:val="24"/>
        </w:rPr>
        <w:t xml:space="preserve"> от 25.12.2023 N 661-ФЗ)</w:t>
      </w:r>
      <w:r/>
    </w:p>
    <w:p>
      <w:pPr>
        <w:pStyle w:val="617"/>
        <w:ind w:firstLine="540"/>
        <w:jc w:val="both"/>
        <w:spacing w:before="240"/>
      </w:pPr>
      <w:r>
        <w:rPr>
          <w:sz w:val="24"/>
        </w:rPr>
        <w:t xml:space="preserve">2) органы исполнительной власти субъектов Российской Федерации и подведомственные им учреждения;</w:t>
      </w:r>
      <w:r/>
    </w:p>
    <w:p>
      <w:pPr>
        <w:pStyle w:val="617"/>
        <w:ind w:firstLine="540"/>
        <w:jc w:val="both"/>
        <w:spacing w:before="240"/>
      </w:pPr>
      <w:r>
        <w:rPr>
          <w:sz w:val="24"/>
        </w:rPr>
        <w:t xml:space="preserve">3) органы управления государственных внебюджетных фондов;</w:t>
      </w:r>
      <w:r/>
    </w:p>
    <w:p>
      <w:pPr>
        <w:pStyle w:val="617"/>
        <w:ind w:firstLine="540"/>
        <w:jc w:val="both"/>
        <w:spacing w:before="240"/>
      </w:pPr>
      <w:r/>
      <w:bookmarkStart w:id="161" w:name="P161"/>
      <w:r/>
      <w:bookmarkEnd w:id="161"/>
      <w:r>
        <w:rPr>
          <w:sz w:val="24"/>
        </w:rPr>
        <w:t xml:space="preserve">4) государственные юридические бюро.</w:t>
      </w:r>
      <w:r/>
    </w:p>
    <w:p>
      <w:pPr>
        <w:pStyle w:val="617"/>
        <w:ind w:firstLine="540"/>
        <w:jc w:val="both"/>
        <w:spacing w:before="240"/>
      </w:pPr>
      <w:r/>
      <w:bookmarkStart w:id="162" w:name="P162"/>
      <w:r/>
      <w:bookmarkEnd w:id="162"/>
      <w:r>
        <w:rPr>
          <w:sz w:val="24"/>
        </w:rPr>
        <w:t xml:space="preserv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25.12.2023 N 661-ФЗ)</w:t>
      </w:r>
      <w:r/>
    </w:p>
    <w:p>
      <w:pPr>
        <w:pStyle w:val="617"/>
        <w:ind w:firstLine="540"/>
        <w:jc w:val="both"/>
      </w:pPr>
      <w:r>
        <w:rPr>
          <w:sz w:val="24"/>
        </w:rPr>
      </w:r>
      <w:r/>
    </w:p>
    <w:p>
      <w:pPr>
        <w:pStyle w:val="619"/>
        <w:ind w:firstLine="540"/>
        <w:jc w:val="both"/>
        <w:outlineLvl w:val="1"/>
      </w:pPr>
      <w:r>
        <w:rPr>
          <w:sz w:val="24"/>
        </w:rPr>
        <w:t xml:space="preserve">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w:t>
      </w:r>
      <w:r>
        <w:rPr>
          <w:sz w:val="24"/>
        </w:rPr>
        <w:t xml:space="preserve">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r/>
    </w:p>
    <w:p>
      <w:pPr>
        <w:pStyle w:val="617"/>
        <w:jc w:val="both"/>
      </w:pPr>
      <w:r>
        <w:rPr>
          <w:sz w:val="24"/>
        </w:rPr>
        <w:t xml:space="preserve">(в ред. Федерального </w:t>
      </w:r>
      <w:r>
        <w:rPr>
          <w:sz w:val="24"/>
        </w:rPr>
        <w:t xml:space="preserve">закона</w:t>
      </w:r>
      <w:r>
        <w:rPr>
          <w:sz w:val="24"/>
        </w:rPr>
        <w:t xml:space="preserve"> от 25.12.2023 N 661-ФЗ)</w:t>
      </w:r>
      <w:r/>
    </w:p>
    <w:p>
      <w:pPr>
        <w:pStyle w:val="617"/>
        <w:ind w:firstLine="540"/>
        <w:jc w:val="both"/>
      </w:pPr>
      <w:r>
        <w:rPr>
          <w:sz w:val="24"/>
        </w:rPr>
      </w:r>
      <w:r/>
    </w:p>
    <w:p>
      <w:pPr>
        <w:pStyle w:val="617"/>
        <w:ind w:firstLine="540"/>
        <w:jc w:val="both"/>
      </w:pPr>
      <w:r>
        <w:rPr>
          <w:sz w:val="24"/>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w:t>
      </w:r>
      <w:r>
        <w:rPr>
          <w:sz w:val="24"/>
        </w:rPr>
        <w:t xml:space="preserve">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r>
        <w:rPr>
          <w:sz w:val="24"/>
        </w:rPr>
        <w:t xml:space="preserve">законодательством</w:t>
      </w:r>
      <w:r>
        <w:rPr>
          <w:sz w:val="24"/>
        </w:rPr>
        <w:t xml:space="preserve"> Российской Федерации для рассмотрения обращений граждан.</w:t>
      </w:r>
      <w:r/>
    </w:p>
    <w:p>
      <w:pPr>
        <w:pStyle w:val="617"/>
        <w:ind w:firstLine="540"/>
        <w:jc w:val="both"/>
        <w:spacing w:before="240"/>
      </w:pPr>
      <w:r>
        <w:rPr>
          <w:sz w:val="24"/>
        </w:rP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w:t>
      </w:r>
      <w:r>
        <w:rPr>
          <w:sz w:val="24"/>
        </w:rPr>
        <w:t xml:space="preserve">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w:t>
      </w:r>
      <w:r>
        <w:rPr>
          <w:sz w:val="24"/>
        </w:rPr>
        <w:t xml:space="preserve">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r/>
    </w:p>
    <w:p>
      <w:pPr>
        <w:pStyle w:val="617"/>
        <w:ind w:firstLine="540"/>
        <w:jc w:val="both"/>
        <w:spacing w:before="240"/>
      </w:pPr>
      <w:r>
        <w:rPr>
          <w:sz w:val="24"/>
        </w:rPr>
        <w:t xml:space="preserve">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r/>
    </w:p>
    <w:p>
      <w:pPr>
        <w:pStyle w:val="617"/>
        <w:jc w:val="both"/>
      </w:pPr>
      <w:r>
        <w:rPr>
          <w:sz w:val="24"/>
        </w:rPr>
        <w:t xml:space="preserve">(часть 3 введена Федеральным </w:t>
      </w:r>
      <w:r>
        <w:rPr>
          <w:sz w:val="24"/>
        </w:rPr>
        <w:t xml:space="preserve">законом</w:t>
      </w:r>
      <w:r>
        <w:rPr>
          <w:sz w:val="24"/>
        </w:rPr>
        <w:t xml:space="preserve"> от 25.12.2023 N 661-ФЗ)</w:t>
      </w:r>
      <w:r/>
    </w:p>
    <w:p>
      <w:pPr>
        <w:pStyle w:val="617"/>
        <w:ind w:firstLine="540"/>
        <w:jc w:val="both"/>
      </w:pPr>
      <w:r>
        <w:rPr>
          <w:sz w:val="24"/>
        </w:rPr>
      </w:r>
      <w:r/>
    </w:p>
    <w:p>
      <w:pPr>
        <w:pStyle w:val="619"/>
        <w:ind w:firstLine="540"/>
        <w:jc w:val="both"/>
        <w:outlineLvl w:val="1"/>
      </w:pPr>
      <w:r>
        <w:rPr>
          <w:sz w:val="24"/>
        </w:rPr>
        <w:t xml:space="preserve">Статья 16.1. Представление информации об оказании гражданам бесплатной юридической помощи и о правовом просвещении населения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28.06.2022 N 215-ФЗ)</w:t>
      </w:r>
      <w:r/>
    </w:p>
    <w:p>
      <w:pPr>
        <w:pStyle w:val="617"/>
        <w:jc w:val="both"/>
      </w:pPr>
      <w:r>
        <w:rPr>
          <w:sz w:val="24"/>
        </w:rPr>
      </w:r>
      <w:r/>
    </w:p>
    <w:p>
      <w:pPr>
        <w:pStyle w:val="617"/>
        <w:ind w:firstLine="540"/>
        <w:jc w:val="both"/>
      </w:pPr>
      <w:r>
        <w:rPr>
          <w:sz w:val="24"/>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w:t>
      </w:r>
      <w:r>
        <w:rPr>
          <w:sz w:val="24"/>
        </w:rPr>
        <w:t xml:space="preserve">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r>
        <w:rPr>
          <w:sz w:val="24"/>
        </w:rPr>
        <w:t xml:space="preserve">порядке</w:t>
      </w:r>
      <w:r>
        <w:rPr>
          <w:sz w:val="24"/>
        </w:rPr>
        <w:t xml:space="preserve">,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r/>
    </w:p>
    <w:p>
      <w:pPr>
        <w:pStyle w:val="617"/>
        <w:ind w:firstLine="540"/>
        <w:jc w:val="both"/>
      </w:pPr>
      <w:r>
        <w:rPr>
          <w:sz w:val="24"/>
        </w:rPr>
      </w:r>
      <w:r/>
    </w:p>
    <w:p>
      <w:pPr>
        <w:pStyle w:val="619"/>
        <w:ind w:firstLine="540"/>
        <w:jc w:val="both"/>
        <w:outlineLvl w:val="1"/>
      </w:pPr>
      <w:r>
        <w:rPr>
          <w:sz w:val="24"/>
        </w:rPr>
        <w:t xml:space="preserve">Статья 17. Оказание бесплатной юридической помощи государственными юридическими бюро</w:t>
      </w:r>
      <w:r/>
    </w:p>
    <w:p>
      <w:pPr>
        <w:pStyle w:val="617"/>
        <w:ind w:firstLine="540"/>
        <w:jc w:val="both"/>
      </w:pPr>
      <w:r>
        <w:rPr>
          <w:sz w:val="24"/>
        </w:rPr>
      </w:r>
      <w:r/>
    </w:p>
    <w:p>
      <w:pPr>
        <w:pStyle w:val="617"/>
        <w:ind w:firstLine="540"/>
        <w:jc w:val="both"/>
      </w:pPr>
      <w:r>
        <w:rPr>
          <w:sz w:val="24"/>
        </w:rPr>
        <w:t xml:space="preserve">1. Для обеспечения функционирования государственной системы бесплатной юридической помощи, а также для ока</w:t>
      </w:r>
      <w:r>
        <w:rPr>
          <w:sz w:val="24"/>
        </w:rPr>
        <w:t xml:space="preserve">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r/>
    </w:p>
    <w:p>
      <w:pPr>
        <w:pStyle w:val="617"/>
        <w:ind w:firstLine="540"/>
        <w:jc w:val="both"/>
        <w:spacing w:before="240"/>
      </w:pPr>
      <w:r>
        <w:rPr>
          <w:sz w:val="24"/>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tooltip="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anchor="P216" w:history="1">
        <w:r>
          <w:rPr>
            <w:color w:val="0000ff"/>
            <w:sz w:val="24"/>
          </w:rPr>
          <w:t xml:space="preserve">частях 5</w:t>
        </w:r>
      </w:hyperlink>
      <w:r>
        <w:rPr>
          <w:sz w:val="24"/>
        </w:rPr>
        <w:t xml:space="preserve"> и </w:t>
      </w:r>
      <w:hyperlink w:tooltip="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 w:anchor="P217" w:history="1">
        <w:r>
          <w:rPr>
            <w:color w:val="0000ff"/>
            <w:sz w:val="24"/>
          </w:rPr>
          <w:t xml:space="preserve">5.1 статьи 18</w:t>
        </w:r>
      </w:hyperlink>
      <w:r>
        <w:rPr>
          <w:sz w:val="24"/>
        </w:rPr>
        <w:t xml:space="preserve">, </w:t>
      </w:r>
      <w:hyperlink w:tooltip="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anchor="P465" w:history="1">
        <w:r>
          <w:rPr>
            <w:color w:val="0000ff"/>
            <w:sz w:val="24"/>
          </w:rPr>
          <w:t xml:space="preserve">части 2 статьи 26</w:t>
        </w:r>
      </w:hyperlink>
      <w:r>
        <w:rPr>
          <w:sz w:val="24"/>
        </w:rPr>
        <w:t xml:space="preserve"> настоящего Федерального закона.</w:t>
      </w:r>
      <w:r/>
    </w:p>
    <w:p>
      <w:pPr>
        <w:pStyle w:val="617"/>
        <w:jc w:val="both"/>
      </w:pPr>
      <w:r>
        <w:rPr>
          <w:sz w:val="24"/>
        </w:rPr>
        <w:t xml:space="preserve">(часть 2 в ред. Федерального </w:t>
      </w:r>
      <w:r>
        <w:rPr>
          <w:sz w:val="24"/>
        </w:rPr>
        <w:t xml:space="preserve">закона</w:t>
      </w:r>
      <w:r>
        <w:rPr>
          <w:sz w:val="24"/>
        </w:rPr>
        <w:t xml:space="preserve"> от 25.12.2023 N 661-ФЗ)</w:t>
      </w:r>
      <w:r/>
    </w:p>
    <w:p>
      <w:pPr>
        <w:pStyle w:val="617"/>
        <w:ind w:firstLine="540"/>
        <w:jc w:val="both"/>
        <w:spacing w:before="240"/>
      </w:pPr>
      <w:r>
        <w:rPr>
          <w:sz w:val="24"/>
        </w:rPr>
        <w:t xml:space="preserve">3. Государственные юридические бюро оказывают все предусмотренные </w:t>
      </w:r>
      <w:hyperlink w:tooltip="Статья 6. Виды бесплатной юридической помощи" w:anchor="P67" w:history="1">
        <w:r>
          <w:rPr>
            <w:color w:val="0000ff"/>
            <w:sz w:val="24"/>
          </w:rPr>
          <w:t xml:space="preserve">статьей 6</w:t>
        </w:r>
      </w:hyperlink>
      <w:r>
        <w:rPr>
          <w:sz w:val="24"/>
        </w:rPr>
        <w:t xml:space="preserve"> настоящего Федерального закона виды бесплатной юридической помощи.</w:t>
      </w:r>
      <w:r/>
    </w:p>
    <w:p>
      <w:pPr>
        <w:pStyle w:val="617"/>
        <w:ind w:firstLine="540"/>
        <w:jc w:val="both"/>
        <w:spacing w:before="240"/>
      </w:pPr>
      <w:r>
        <w:rPr>
          <w:sz w:val="24"/>
        </w:rPr>
        <w:t xml:space="preserve">4. Государственные юридические бюро являются юридическими лицами, созданными в форме казенных учреждений субъектов Российской Федерации.</w:t>
      </w:r>
      <w:r/>
    </w:p>
    <w:p>
      <w:pPr>
        <w:pStyle w:val="617"/>
        <w:ind w:firstLine="540"/>
        <w:jc w:val="both"/>
        <w:spacing w:before="240"/>
      </w:pPr>
      <w:r>
        <w:rPr>
          <w:sz w:val="24"/>
        </w:rPr>
        <w:t xml:space="preserve">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r/>
    </w:p>
    <w:p>
      <w:pPr>
        <w:pStyle w:val="617"/>
        <w:ind w:firstLine="540"/>
        <w:jc w:val="both"/>
        <w:spacing w:before="240"/>
      </w:pPr>
      <w:r>
        <w:rPr>
          <w:sz w:val="24"/>
        </w:rPr>
        <w:t xml:space="preserve">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w:t>
      </w:r>
      <w:r>
        <w:rPr>
          <w:sz w:val="24"/>
        </w:rPr>
        <w:t xml:space="preserve">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r/>
    </w:p>
    <w:p>
      <w:pPr>
        <w:pStyle w:val="617"/>
        <w:jc w:val="both"/>
      </w:pPr>
      <w:r>
        <w:rPr>
          <w:sz w:val="24"/>
        </w:rPr>
        <w:t xml:space="preserve">(часть 6 введена Федеральным </w:t>
      </w:r>
      <w:r>
        <w:rPr>
          <w:sz w:val="24"/>
        </w:rPr>
        <w:t xml:space="preserve">законом</w:t>
      </w:r>
      <w:r>
        <w:rPr>
          <w:sz w:val="24"/>
        </w:rPr>
        <w:t xml:space="preserve"> от 01.07.2021 N 257-ФЗ)</w:t>
      </w:r>
      <w:r/>
    </w:p>
    <w:p>
      <w:pPr>
        <w:pStyle w:val="617"/>
        <w:ind w:firstLine="540"/>
        <w:jc w:val="both"/>
        <w:spacing w:before="240"/>
      </w:pPr>
      <w:r>
        <w:rPr>
          <w:sz w:val="24"/>
        </w:rPr>
        <w:t xml:space="preserve">7. Органы государственной власти, органы местного самоуправления, общественные объединения и ины</w:t>
      </w:r>
      <w:r>
        <w:rPr>
          <w:sz w:val="24"/>
        </w:rPr>
        <w:t xml:space="preserve">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w:t>
      </w:r>
      <w:r>
        <w:rPr>
          <w:sz w:val="24"/>
        </w:rPr>
        <w:t xml:space="preserve">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r/>
    </w:p>
    <w:p>
      <w:pPr>
        <w:pStyle w:val="617"/>
        <w:jc w:val="both"/>
      </w:pPr>
      <w:r>
        <w:rPr>
          <w:sz w:val="24"/>
        </w:rPr>
        <w:t xml:space="preserve">(часть 7 введена Федеральным </w:t>
      </w:r>
      <w:r>
        <w:rPr>
          <w:sz w:val="24"/>
        </w:rPr>
        <w:t xml:space="preserve">законом</w:t>
      </w:r>
      <w:r>
        <w:rPr>
          <w:sz w:val="24"/>
        </w:rPr>
        <w:t xml:space="preserve"> от 01.07.2021 N 257-ФЗ)</w:t>
      </w:r>
      <w:r/>
    </w:p>
    <w:p>
      <w:pPr>
        <w:pStyle w:val="617"/>
        <w:ind w:firstLine="540"/>
        <w:jc w:val="both"/>
        <w:spacing w:before="240"/>
      </w:pPr>
      <w:r>
        <w:rPr>
          <w:sz w:val="24"/>
        </w:rPr>
        <w:t xml:space="preserve">8. </w:t>
      </w:r>
      <w:r>
        <w:rPr>
          <w:sz w:val="24"/>
        </w:rPr>
        <w:t xml:space="preserve">Требования</w:t>
      </w:r>
      <w:r>
        <w:rPr>
          <w:sz w:val="24"/>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r/>
    </w:p>
    <w:p>
      <w:pPr>
        <w:pStyle w:val="617"/>
        <w:jc w:val="both"/>
      </w:pPr>
      <w:r>
        <w:rPr>
          <w:sz w:val="24"/>
        </w:rPr>
        <w:t xml:space="preserve">(часть 8 введена Федеральным </w:t>
      </w:r>
      <w:r>
        <w:rPr>
          <w:sz w:val="24"/>
        </w:rPr>
        <w:t xml:space="preserve">законом</w:t>
      </w:r>
      <w:r>
        <w:rPr>
          <w:sz w:val="24"/>
        </w:rPr>
        <w:t xml:space="preserve"> от 01.07.2021 N 257-ФЗ)</w:t>
      </w:r>
      <w:r/>
    </w:p>
    <w:p>
      <w:pPr>
        <w:pStyle w:val="617"/>
        <w:ind w:firstLine="540"/>
        <w:jc w:val="both"/>
        <w:spacing w:before="240"/>
      </w:pPr>
      <w:r>
        <w:rPr>
          <w:sz w:val="24"/>
        </w:rPr>
        <w:t xml:space="preserve">9. В предоставлении государственному юридическому бюро запрошенных сведений может быть отказано в случае, если:</w:t>
      </w:r>
      <w:r/>
    </w:p>
    <w:p>
      <w:pPr>
        <w:pStyle w:val="617"/>
        <w:ind w:firstLine="540"/>
        <w:jc w:val="both"/>
        <w:spacing w:before="240"/>
      </w:pPr>
      <w:r>
        <w:rPr>
          <w:sz w:val="24"/>
        </w:rPr>
        <w:t xml:space="preserve">1) субъект, получивший запрос государственного юридического бюро, не располагает запрошенными сведениями;</w:t>
      </w:r>
      <w:r/>
    </w:p>
    <w:p>
      <w:pPr>
        <w:pStyle w:val="617"/>
        <w:ind w:firstLine="540"/>
        <w:jc w:val="both"/>
        <w:spacing w:before="240"/>
      </w:pPr>
      <w:r>
        <w:rPr>
          <w:sz w:val="24"/>
        </w:rPr>
        <w:t xml:space="preserve">2) нарушены требования к форме, порядку оформления и направления запроса государственного юридического бюро, определенные в установленном порядке;</w:t>
      </w:r>
      <w:r/>
    </w:p>
    <w:p>
      <w:pPr>
        <w:pStyle w:val="617"/>
        <w:ind w:firstLine="540"/>
        <w:jc w:val="both"/>
        <w:spacing w:before="240"/>
      </w:pPr>
      <w:r>
        <w:rPr>
          <w:sz w:val="24"/>
        </w:rPr>
        <w:t xml:space="preserve">3) запрошенные сведения отнесены </w:t>
      </w:r>
      <w:r>
        <w:rPr>
          <w:sz w:val="24"/>
        </w:rPr>
        <w:t xml:space="preserve">законом</w:t>
      </w:r>
      <w:r>
        <w:rPr>
          <w:sz w:val="24"/>
        </w:rPr>
        <w:t xml:space="preserve"> к информации с ограниченным доступом.</w:t>
      </w:r>
      <w:r/>
    </w:p>
    <w:p>
      <w:pPr>
        <w:pStyle w:val="617"/>
        <w:jc w:val="both"/>
      </w:pPr>
      <w:r>
        <w:rPr>
          <w:sz w:val="24"/>
        </w:rPr>
        <w:t xml:space="preserve">(часть 9 введена Федеральным </w:t>
      </w:r>
      <w:r>
        <w:rPr>
          <w:sz w:val="24"/>
        </w:rPr>
        <w:t xml:space="preserve">законом</w:t>
      </w:r>
      <w:r>
        <w:rPr>
          <w:sz w:val="24"/>
        </w:rPr>
        <w:t xml:space="preserve"> от 01.07.2021 N 257-ФЗ)</w:t>
      </w:r>
      <w:r/>
    </w:p>
    <w:p>
      <w:pPr>
        <w:pStyle w:val="617"/>
        <w:ind w:firstLine="540"/>
        <w:jc w:val="both"/>
        <w:spacing w:before="240"/>
      </w:pPr>
      <w:r>
        <w:rPr>
          <w:sz w:val="24"/>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r>
        <w:rPr>
          <w:sz w:val="24"/>
        </w:rPr>
        <w:t xml:space="preserve">законодательством</w:t>
      </w:r>
      <w:r>
        <w:rPr>
          <w:sz w:val="24"/>
        </w:rPr>
        <w:t xml:space="preserve"> Российской Федерации.</w:t>
      </w:r>
      <w:r/>
    </w:p>
    <w:p>
      <w:pPr>
        <w:pStyle w:val="617"/>
        <w:jc w:val="both"/>
      </w:pPr>
      <w:r>
        <w:rPr>
          <w:sz w:val="24"/>
        </w:rPr>
        <w:t xml:space="preserve">(часть 10 введена Федеральным </w:t>
      </w:r>
      <w:r>
        <w:rPr>
          <w:sz w:val="24"/>
        </w:rPr>
        <w:t xml:space="preserve">законом</w:t>
      </w:r>
      <w:r>
        <w:rPr>
          <w:sz w:val="24"/>
        </w:rPr>
        <w:t xml:space="preserve"> от 01.07.2021 N 257-ФЗ)</w:t>
      </w:r>
      <w:r/>
    </w:p>
    <w:p>
      <w:pPr>
        <w:pStyle w:val="617"/>
        <w:ind w:firstLine="540"/>
        <w:jc w:val="both"/>
        <w:spacing w:before="240"/>
      </w:pPr>
      <w:r>
        <w:rPr>
          <w:sz w:val="24"/>
        </w:rPr>
        <w:t xml:space="preserve">11. В случаях, если законодательством Российской </w:t>
      </w:r>
      <w:r>
        <w:rPr>
          <w:sz w:val="24"/>
        </w:rPr>
        <w:t xml:space="preserve">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r/>
    </w:p>
    <w:p>
      <w:pPr>
        <w:pStyle w:val="617"/>
        <w:jc w:val="both"/>
      </w:pPr>
      <w:r>
        <w:rPr>
          <w:sz w:val="24"/>
        </w:rPr>
        <w:t xml:space="preserve">(часть 11 введена Федеральным </w:t>
      </w:r>
      <w:r>
        <w:rPr>
          <w:sz w:val="24"/>
        </w:rPr>
        <w:t xml:space="preserve">законом</w:t>
      </w:r>
      <w:r>
        <w:rPr>
          <w:sz w:val="24"/>
        </w:rPr>
        <w:t xml:space="preserve"> от 01.07.2021 N 257-ФЗ)</w:t>
      </w:r>
      <w:r/>
    </w:p>
    <w:p>
      <w:pPr>
        <w:pStyle w:val="617"/>
        <w:ind w:firstLine="540"/>
        <w:jc w:val="both"/>
        <w:spacing w:before="240"/>
      </w:pPr>
      <w:r>
        <w:rPr>
          <w:sz w:val="24"/>
        </w:rPr>
        <w:t xml:space="preserve">12. При направлении в органы</w:t>
      </w:r>
      <w:r>
        <w:rPr>
          <w:sz w:val="24"/>
        </w:rPr>
        <w:t xml:space="preserve">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w:t>
      </w:r>
      <w:r>
        <w:rPr>
          <w:sz w:val="24"/>
        </w:rPr>
        <w:t xml:space="preserve">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r/>
    </w:p>
    <w:p>
      <w:pPr>
        <w:pStyle w:val="617"/>
        <w:jc w:val="both"/>
      </w:pPr>
      <w:r>
        <w:rPr>
          <w:sz w:val="24"/>
        </w:rPr>
        <w:t xml:space="preserve">(часть 12 введена Федеральным </w:t>
      </w:r>
      <w:r>
        <w:rPr>
          <w:sz w:val="24"/>
        </w:rPr>
        <w:t xml:space="preserve">законом</w:t>
      </w:r>
      <w:r>
        <w:rPr>
          <w:sz w:val="24"/>
        </w:rPr>
        <w:t xml:space="preserve"> от 01.07.2021 N 257-ФЗ)</w:t>
      </w:r>
      <w:r/>
    </w:p>
    <w:p>
      <w:pPr>
        <w:pStyle w:val="617"/>
        <w:ind w:firstLine="540"/>
        <w:jc w:val="both"/>
        <w:spacing w:before="240"/>
      </w:pPr>
      <w:r>
        <w:rPr>
          <w:sz w:val="24"/>
        </w:rPr>
        <w:t xml:space="preserve">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r/>
    </w:p>
    <w:p>
      <w:pPr>
        <w:pStyle w:val="617"/>
        <w:jc w:val="both"/>
      </w:pPr>
      <w:r>
        <w:rPr>
          <w:sz w:val="24"/>
        </w:rPr>
        <w:t xml:space="preserve">(часть 13 введена Федеральным </w:t>
      </w:r>
      <w:r>
        <w:rPr>
          <w:sz w:val="24"/>
        </w:rPr>
        <w:t xml:space="preserve">законом</w:t>
      </w:r>
      <w:r>
        <w:rPr>
          <w:sz w:val="24"/>
        </w:rPr>
        <w:t xml:space="preserve"> от 01.07.2021 N 257-ФЗ)</w:t>
      </w:r>
      <w:r/>
    </w:p>
    <w:p>
      <w:pPr>
        <w:pStyle w:val="617"/>
        <w:ind w:firstLine="540"/>
        <w:jc w:val="both"/>
      </w:pPr>
      <w:r>
        <w:rPr>
          <w:sz w:val="24"/>
        </w:rPr>
      </w:r>
      <w:r/>
    </w:p>
    <w:p>
      <w:pPr>
        <w:pStyle w:val="619"/>
        <w:ind w:firstLine="540"/>
        <w:jc w:val="both"/>
        <w:outlineLvl w:val="1"/>
      </w:pPr>
      <w:r>
        <w:rPr>
          <w:sz w:val="24"/>
        </w:rPr>
        <w:t xml:space="preserve">Статья 18. Оказание бесплатной юридической помощи адвокатами</w:t>
      </w:r>
      <w:r/>
    </w:p>
    <w:p>
      <w:pPr>
        <w:pStyle w:val="617"/>
        <w:ind w:firstLine="540"/>
        <w:jc w:val="both"/>
      </w:pPr>
      <w:r>
        <w:rPr>
          <w:sz w:val="24"/>
        </w:rPr>
      </w:r>
      <w:r/>
    </w:p>
    <w:p>
      <w:pPr>
        <w:pStyle w:val="617"/>
        <w:ind w:firstLine="540"/>
        <w:jc w:val="both"/>
      </w:pPr>
      <w:r>
        <w:rPr>
          <w:sz w:val="24"/>
        </w:rPr>
        <w:t xml:space="preserve">1. Адвокаты участву</w:t>
      </w:r>
      <w:r>
        <w:rPr>
          <w:sz w:val="24"/>
        </w:rPr>
        <w:t xml:space="preserve">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24.06.2023 N 275-ФЗ)</w:t>
      </w:r>
      <w:r/>
    </w:p>
    <w:p>
      <w:pPr>
        <w:pStyle w:val="617"/>
        <w:ind w:firstLine="540"/>
        <w:jc w:val="both"/>
        <w:spacing w:before="240"/>
      </w:pPr>
      <w:r>
        <w:rPr>
          <w:sz w:val="24"/>
        </w:rPr>
        <w:t xml:space="preserve">2. При оказании гражданам бесплатной юридической помощи адвокаты руководствуются настоящим Федеральным законом и Федеральным </w:t>
      </w:r>
      <w:r>
        <w:rPr>
          <w:sz w:val="24"/>
        </w:rPr>
        <w:t xml:space="preserve">законом</w:t>
      </w:r>
      <w:r>
        <w:rPr>
          <w:sz w:val="24"/>
        </w:rPr>
        <w:t xml:space="preserve"> от 31 мая 2002 года N 63-ФЗ "Об адвокатской деятельности и адвокатуре в Российской Федерации". Требования к оказываемой адвокатами гражданам </w:t>
      </w:r>
      <w:r>
        <w:rPr>
          <w:sz w:val="24"/>
        </w:rPr>
        <w:t xml:space="preserve">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r>
        <w:rPr>
          <w:sz w:val="24"/>
        </w:rPr>
        <w:t xml:space="preserve">законом</w:t>
      </w:r>
      <w:r>
        <w:rPr>
          <w:sz w:val="24"/>
        </w:rPr>
        <w:t xml:space="preserve"> от 31 мая 2002 года N 63-ФЗ "Об адвокатской деятельности и адвокатуре 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25.12.2023 N 661-ФЗ)</w:t>
      </w:r>
      <w:r/>
    </w:p>
    <w:p>
      <w:pPr>
        <w:pStyle w:val="617"/>
        <w:ind w:firstLine="540"/>
        <w:jc w:val="both"/>
        <w:spacing w:before="240"/>
      </w:pPr>
      <w:r>
        <w:rPr>
          <w:sz w:val="24"/>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r/>
    </w:p>
    <w:p>
      <w:pPr>
        <w:pStyle w:val="617"/>
        <w:ind w:firstLine="540"/>
        <w:jc w:val="both"/>
        <w:spacing w:before="240"/>
      </w:pPr>
      <w:r>
        <w:rPr>
          <w:sz w:val="24"/>
        </w:rPr>
        <w:t xml:space="preserve">4. Адвокатская палата субъекта Российской Федерации ежегодно не позднее 15 ноября нап</w:t>
      </w:r>
      <w:r>
        <w:rPr>
          <w:sz w:val="24"/>
        </w:rPr>
        <w:t xml:space="preserve">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w:t>
      </w:r>
      <w:r>
        <w:rPr>
          <w:sz w:val="24"/>
        </w:rPr>
        <w:t xml:space="preserve">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w:t>
      </w:r>
      <w:r>
        <w:rPr>
          <w:sz w:val="24"/>
        </w:rPr>
        <w:t xml:space="preserve">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r/>
    </w:p>
    <w:p>
      <w:pPr>
        <w:pStyle w:val="617"/>
        <w:jc w:val="both"/>
      </w:pPr>
      <w:r>
        <w:rPr>
          <w:sz w:val="24"/>
        </w:rPr>
        <w:t xml:space="preserve">(в ред. Федерального </w:t>
      </w:r>
      <w:r>
        <w:rPr>
          <w:sz w:val="24"/>
        </w:rPr>
        <w:t xml:space="preserve">закона</w:t>
      </w:r>
      <w:r>
        <w:rPr>
          <w:sz w:val="24"/>
        </w:rPr>
        <w:t xml:space="preserve"> от 25.12.2023 N 661-ФЗ)</w:t>
      </w:r>
      <w:r/>
    </w:p>
    <w:p>
      <w:pPr>
        <w:pStyle w:val="617"/>
        <w:ind w:firstLine="540"/>
        <w:jc w:val="both"/>
        <w:spacing w:before="240"/>
      </w:pPr>
      <w:r/>
      <w:bookmarkStart w:id="216" w:name="P216"/>
      <w:r/>
      <w:bookmarkEnd w:id="216"/>
      <w:r>
        <w:rPr>
          <w:sz w:val="24"/>
        </w:rPr>
        <w:t xml:space="preserve">5. Уполномоченный орган исполнительной власти субъекта Р</w:t>
      </w:r>
      <w:r>
        <w:rPr>
          <w:sz w:val="24"/>
        </w:rPr>
        <w:t xml:space="preserve">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r>
        <w:rPr>
          <w:sz w:val="24"/>
        </w:rPr>
        <w:t xml:space="preserve">Форма</w:t>
      </w:r>
      <w:r>
        <w:rPr>
          <w:sz w:val="24"/>
        </w:rPr>
        <w:t xml:space="preserve"> такого соглашения утверждается уполномоченным федеральным органом исполнительной власти.</w:t>
      </w:r>
      <w:r/>
    </w:p>
    <w:p>
      <w:pPr>
        <w:pStyle w:val="617"/>
        <w:ind w:firstLine="540"/>
        <w:jc w:val="both"/>
        <w:spacing w:before="240"/>
      </w:pPr>
      <w:r/>
      <w:bookmarkStart w:id="217" w:name="P217"/>
      <w:r/>
      <w:bookmarkEnd w:id="217"/>
      <w:r>
        <w:rPr>
          <w:sz w:val="24"/>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w:t>
      </w:r>
      <w:r>
        <w:rPr>
          <w:sz w:val="24"/>
        </w:rPr>
        <w:t xml:space="preserve">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r>
        <w:rPr>
          <w:sz w:val="24"/>
        </w:rPr>
        <w:t xml:space="preserve">Форма</w:t>
      </w:r>
      <w:r>
        <w:rPr>
          <w:sz w:val="24"/>
        </w:rPr>
        <w:t xml:space="preserve"> указанного соглашения ра</w:t>
      </w:r>
      <w:r>
        <w:rPr>
          <w:sz w:val="24"/>
        </w:rPr>
        <w:t xml:space="preserve">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r/>
    </w:p>
    <w:p>
      <w:pPr>
        <w:pStyle w:val="617"/>
        <w:ind w:firstLine="540"/>
        <w:jc w:val="both"/>
        <w:spacing w:before="240"/>
      </w:pPr>
      <w:r>
        <w:rPr>
          <w:sz w:val="24"/>
        </w:rPr>
        <w:t xml:space="preserve">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r/>
    </w:p>
    <w:p>
      <w:pPr>
        <w:pStyle w:val="617"/>
        <w:ind w:firstLine="540"/>
        <w:jc w:val="both"/>
        <w:spacing w:before="240"/>
      </w:pPr>
      <w:r>
        <w:rPr>
          <w:sz w:val="24"/>
        </w:rPr>
        <w:t xml:space="preserve">2) порядок и сроки назначения адвокатской палатой субъекта Российской Федерации адвоката для оказания бесплатной юридической помощи.</w:t>
      </w:r>
      <w:r/>
    </w:p>
    <w:p>
      <w:pPr>
        <w:pStyle w:val="617"/>
        <w:jc w:val="both"/>
      </w:pPr>
      <w:r>
        <w:rPr>
          <w:sz w:val="24"/>
        </w:rPr>
        <w:t xml:space="preserve">(часть 5.1 введена Федеральным </w:t>
      </w:r>
      <w:r>
        <w:rPr>
          <w:sz w:val="24"/>
        </w:rPr>
        <w:t xml:space="preserve">законом</w:t>
      </w:r>
      <w:r>
        <w:rPr>
          <w:sz w:val="24"/>
        </w:rPr>
        <w:t xml:space="preserve"> от 25.12.2023 N 661-ФЗ)</w:t>
      </w:r>
      <w:r/>
    </w:p>
    <w:p>
      <w:pPr>
        <w:pStyle w:val="617"/>
        <w:ind w:firstLine="540"/>
        <w:jc w:val="both"/>
        <w:spacing w:before="240"/>
      </w:pPr>
      <w:r>
        <w:rPr>
          <w:sz w:val="24"/>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r>
        <w:rPr>
          <w:sz w:val="24"/>
        </w:rPr>
        <w:t xml:space="preserve">статьей 25</w:t>
      </w:r>
      <w:r>
        <w:rPr>
          <w:sz w:val="24"/>
        </w:rPr>
        <w:t xml:space="preserve"> Федерального закона от 31 мая 2002 года N 63-ФЗ "Об адвокатской деятельности и адвокатуре в Российской Федерации".</w:t>
      </w:r>
      <w:r/>
    </w:p>
    <w:p>
      <w:pPr>
        <w:pStyle w:val="617"/>
        <w:ind w:firstLine="540"/>
        <w:jc w:val="both"/>
        <w:spacing w:before="240"/>
      </w:pPr>
      <w:r>
        <w:rPr>
          <w:sz w:val="24"/>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r>
        <w:rPr>
          <w:sz w:val="24"/>
        </w:rPr>
        <w:t xml:space="preserve">Форма</w:t>
      </w:r>
      <w:r>
        <w:rPr>
          <w:sz w:val="24"/>
        </w:rPr>
        <w:t xml:space="preserve"> отчета и </w:t>
      </w:r>
      <w:r>
        <w:rPr>
          <w:sz w:val="24"/>
        </w:rPr>
        <w:t xml:space="preserve">сроки</w:t>
      </w:r>
      <w:r>
        <w:rPr>
          <w:sz w:val="24"/>
        </w:rPr>
        <w:t xml:space="preserve"> его представления утверждаются уполномоченным федеральным органом исполнительной власти.</w:t>
      </w:r>
      <w:r/>
    </w:p>
    <w:p>
      <w:pPr>
        <w:pStyle w:val="617"/>
        <w:ind w:firstLine="540"/>
        <w:jc w:val="both"/>
        <w:spacing w:before="240"/>
      </w:pPr>
      <w:r>
        <w:rPr>
          <w:sz w:val="24"/>
        </w:rPr>
        <w:t xml:space="preserve">8. Адвокатская палата субъекта Российской Федерации в порядке, установленном нормативным правовым актом субъекта Ро</w:t>
      </w:r>
      <w:r>
        <w:rPr>
          <w:sz w:val="24"/>
        </w:rPr>
        <w:t xml:space="preserve">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r>
        <w:rPr>
          <w:sz w:val="24"/>
        </w:rPr>
        <w:t xml:space="preserve">Форма</w:t>
      </w:r>
      <w:r>
        <w:rPr>
          <w:sz w:val="24"/>
        </w:rPr>
        <w:t xml:space="preserve"> сводного отчета утверждается уполномоченным федеральным органом исполнительной власти.</w:t>
      </w:r>
      <w:r/>
    </w:p>
    <w:p>
      <w:pPr>
        <w:pStyle w:val="617"/>
        <w:ind w:firstLine="540"/>
        <w:jc w:val="both"/>
        <w:spacing w:before="240"/>
      </w:pPr>
      <w:r>
        <w:rPr>
          <w:sz w:val="24"/>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r>
        <w:rPr>
          <w:sz w:val="24"/>
        </w:rPr>
        <w:t xml:space="preserve">законом</w:t>
      </w:r>
      <w:r>
        <w:rPr>
          <w:sz w:val="24"/>
        </w:rPr>
        <w:t xml:space="preserve"> от 31 мая 2002 года N 63-ФЗ "Об адвокатской деятельности и адвокатуре в Российской Федерации".</w:t>
      </w:r>
      <w:r/>
    </w:p>
    <w:p>
      <w:pPr>
        <w:pStyle w:val="617"/>
        <w:ind w:firstLine="540"/>
        <w:jc w:val="both"/>
        <w:spacing w:before="240"/>
      </w:pPr>
      <w:r>
        <w:rPr>
          <w:sz w:val="24"/>
        </w:rPr>
        <w:t xml:space="preserve">10. Размер, порядок оплаты труда адвокатов, ок</w:t>
      </w:r>
      <w:r>
        <w:rPr>
          <w:sz w:val="24"/>
        </w:rPr>
        <w:t xml:space="preserve">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19. Оказание бесплатной юридической помощи нотариусами</w:t>
      </w:r>
      <w:r/>
    </w:p>
    <w:p>
      <w:pPr>
        <w:pStyle w:val="617"/>
        <w:ind w:firstLine="540"/>
        <w:jc w:val="both"/>
      </w:pPr>
      <w:r>
        <w:rPr>
          <w:sz w:val="24"/>
        </w:rPr>
      </w:r>
      <w:r/>
    </w:p>
    <w:p>
      <w:pPr>
        <w:pStyle w:val="617"/>
        <w:ind w:firstLine="540"/>
        <w:jc w:val="both"/>
      </w:pPr>
      <w:r>
        <w:rPr>
          <w:sz w:val="24"/>
        </w:rPr>
        <w:t xml:space="preserve">1</w:t>
      </w:r>
      <w:r>
        <w:rPr>
          <w:sz w:val="24"/>
        </w:rPr>
        <w:t xml:space="preserve">. Нотариусы в рамках государственной системы бесплатной юридической помощи оказывают бесплат</w:t>
      </w:r>
      <w:r>
        <w:rPr>
          <w:sz w:val="24"/>
        </w:rPr>
        <w:t xml:space="preserve">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r/>
    </w:p>
    <w:p>
      <w:pPr>
        <w:pStyle w:val="617"/>
        <w:ind w:firstLine="540"/>
        <w:jc w:val="both"/>
        <w:spacing w:before="240"/>
      </w:pPr>
      <w:r>
        <w:rPr>
          <w:sz w:val="24"/>
        </w:rP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w:t>
      </w:r>
      <w:r>
        <w:rPr>
          <w:sz w:val="24"/>
        </w:rPr>
        <w:t xml:space="preserve">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r/>
    </w:p>
    <w:p>
      <w:pPr>
        <w:pStyle w:val="617"/>
        <w:jc w:val="both"/>
      </w:pPr>
      <w:r>
        <w:rPr>
          <w:sz w:val="24"/>
        </w:rPr>
        <w:t xml:space="preserve">(часть 2 введена Федеральным </w:t>
      </w:r>
      <w:r>
        <w:rPr>
          <w:sz w:val="24"/>
        </w:rPr>
        <w:t xml:space="preserve">законом</w:t>
      </w:r>
      <w:r>
        <w:rPr>
          <w:sz w:val="24"/>
        </w:rPr>
        <w:t xml:space="preserve"> от 10.07.2023 N 325-ФЗ)</w:t>
      </w:r>
      <w:r/>
    </w:p>
    <w:p>
      <w:pPr>
        <w:pStyle w:val="617"/>
        <w:ind w:firstLine="540"/>
        <w:jc w:val="both"/>
        <w:spacing w:before="240"/>
      </w:pPr>
      <w:r>
        <w:rPr>
          <w:sz w:val="24"/>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tooltip="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anchor="P348" w:history="1">
        <w:r>
          <w:rPr>
            <w:color w:val="0000ff"/>
            <w:sz w:val="24"/>
          </w:rPr>
          <w:t xml:space="preserve">частью 3 статьи 20</w:t>
        </w:r>
      </w:hyperlink>
      <w:r>
        <w:rPr>
          <w:sz w:val="24"/>
        </w:rPr>
        <w:t xml:space="preserve"> настоящего Федерального закона и законами субъектов Российской Федерации, в судах, государственных и муниципальных органах, </w:t>
      </w:r>
      <w:r>
        <w:rPr>
          <w:sz w:val="24"/>
        </w:rPr>
        <w:t xml:space="preserve">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r>
        <w:rPr>
          <w:sz w:val="24"/>
        </w:rPr>
        <w:t xml:space="preserve">статьей 25</w:t>
      </w:r>
      <w:r>
        <w:rPr>
          <w:sz w:val="24"/>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r/>
    </w:p>
    <w:p>
      <w:pPr>
        <w:pStyle w:val="617"/>
        <w:jc w:val="both"/>
      </w:pPr>
      <w:r>
        <w:rPr>
          <w:sz w:val="24"/>
        </w:rPr>
        <w:t xml:space="preserve">(часть 3 введена Федеральным </w:t>
      </w:r>
      <w:r>
        <w:rPr>
          <w:sz w:val="24"/>
        </w:rPr>
        <w:t xml:space="preserve">законом</w:t>
      </w:r>
      <w:r>
        <w:rPr>
          <w:sz w:val="24"/>
        </w:rPr>
        <w:t xml:space="preserve"> от 10.07.2023 N 325-ФЗ)</w:t>
      </w:r>
      <w:r/>
    </w:p>
    <w:p>
      <w:pPr>
        <w:pStyle w:val="617"/>
        <w:ind w:firstLine="540"/>
        <w:jc w:val="both"/>
        <w:spacing w:before="240"/>
      </w:pPr>
      <w:r>
        <w:rPr>
          <w:sz w:val="24"/>
        </w:rPr>
        <w:t xml:space="preserve">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r/>
    </w:p>
    <w:p>
      <w:pPr>
        <w:pStyle w:val="617"/>
        <w:jc w:val="both"/>
      </w:pPr>
      <w:r>
        <w:rPr>
          <w:sz w:val="24"/>
        </w:rPr>
        <w:t xml:space="preserve">(часть 4 введена Федеральным </w:t>
      </w:r>
      <w:r>
        <w:rPr>
          <w:sz w:val="24"/>
        </w:rPr>
        <w:t xml:space="preserve">законом</w:t>
      </w:r>
      <w:r>
        <w:rPr>
          <w:sz w:val="24"/>
        </w:rPr>
        <w:t xml:space="preserve"> от 10.07.2023 N 325-ФЗ)</w:t>
      </w:r>
      <w:r/>
    </w:p>
    <w:p>
      <w:pPr>
        <w:pStyle w:val="617"/>
        <w:ind w:firstLine="540"/>
        <w:jc w:val="both"/>
        <w:spacing w:before="240"/>
      </w:pPr>
      <w:r/>
      <w:bookmarkStart w:id="236" w:name="P236"/>
      <w:r/>
      <w:bookmarkEnd w:id="236"/>
      <w:r>
        <w:rPr>
          <w:sz w:val="24"/>
        </w:rPr>
        <w:t xml:space="preserv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w:t>
      </w:r>
      <w:r>
        <w:rPr>
          <w:sz w:val="24"/>
        </w:rPr>
        <w:t xml:space="preserve">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r/>
    </w:p>
    <w:p>
      <w:pPr>
        <w:pStyle w:val="617"/>
        <w:jc w:val="both"/>
      </w:pPr>
      <w:r>
        <w:rPr>
          <w:sz w:val="24"/>
        </w:rPr>
        <w:t xml:space="preserve">(часть 5 введена Федеральным </w:t>
      </w:r>
      <w:r>
        <w:rPr>
          <w:sz w:val="24"/>
        </w:rPr>
        <w:t xml:space="preserve">законом</w:t>
      </w:r>
      <w:r>
        <w:rPr>
          <w:sz w:val="24"/>
        </w:rPr>
        <w:t xml:space="preserve"> от 10.07.2023 N 325-ФЗ)</w:t>
      </w:r>
      <w:r/>
    </w:p>
    <w:p>
      <w:pPr>
        <w:pStyle w:val="617"/>
        <w:ind w:firstLine="540"/>
        <w:jc w:val="both"/>
        <w:spacing w:before="240"/>
      </w:pPr>
      <w:r/>
      <w:bookmarkStart w:id="238" w:name="P238"/>
      <w:r/>
      <w:bookmarkEnd w:id="238"/>
      <w:r>
        <w:rPr>
          <w:sz w:val="24"/>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w:t>
      </w:r>
      <w:r>
        <w:rPr>
          <w:sz w:val="24"/>
        </w:rPr>
        <w:t xml:space="preserve">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r>
        <w:rPr>
          <w:sz w:val="24"/>
        </w:rPr>
        <w:t xml:space="preserve">статьи 22.1</w:t>
      </w:r>
      <w:r>
        <w:rPr>
          <w:sz w:val="24"/>
        </w:rPr>
        <w:t xml:space="preserve"> Основ законодательства Российской Федерации о нотариате от 11 февраля 1993 года N 4462-I за совершение аналогичного нотариального действия.</w:t>
      </w:r>
      <w:r/>
    </w:p>
    <w:p>
      <w:pPr>
        <w:pStyle w:val="617"/>
        <w:jc w:val="both"/>
      </w:pPr>
      <w:r>
        <w:rPr>
          <w:sz w:val="24"/>
        </w:rPr>
        <w:t xml:space="preserve">(часть 6 введена Федеральным </w:t>
      </w:r>
      <w:r>
        <w:rPr>
          <w:sz w:val="24"/>
        </w:rPr>
        <w:t xml:space="preserve">законом</w:t>
      </w:r>
      <w:r>
        <w:rPr>
          <w:sz w:val="24"/>
        </w:rPr>
        <w:t xml:space="preserve"> от 10.07.2023 N 325-ФЗ)</w:t>
      </w:r>
      <w:r/>
    </w:p>
    <w:p>
      <w:pPr>
        <w:pStyle w:val="617"/>
        <w:ind w:firstLine="540"/>
        <w:jc w:val="both"/>
      </w:pPr>
      <w:r>
        <w:rPr>
          <w:sz w:val="24"/>
        </w:rPr>
      </w:r>
      <w:r/>
    </w:p>
    <w:p>
      <w:pPr>
        <w:pStyle w:val="619"/>
        <w:ind w:firstLine="540"/>
        <w:jc w:val="both"/>
        <w:outlineLvl w:val="1"/>
      </w:pPr>
      <w:r>
        <w:rPr>
          <w:sz w:val="24"/>
        </w:rPr>
        <w:t xml:space="preserve">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10.07.2023 N 325-ФЗ)</w:t>
      </w:r>
      <w:r/>
    </w:p>
    <w:p>
      <w:pPr>
        <w:pStyle w:val="617"/>
        <w:ind w:firstLine="540"/>
        <w:jc w:val="both"/>
      </w:pPr>
      <w:r>
        <w:rPr>
          <w:sz w:val="24"/>
        </w:rPr>
      </w:r>
      <w:r/>
    </w:p>
    <w:p>
      <w:pPr>
        <w:pStyle w:val="617"/>
        <w:ind w:firstLine="540"/>
        <w:jc w:val="both"/>
      </w:pPr>
      <w:r/>
      <w:bookmarkStart w:id="245" w:name="P245"/>
      <w:r/>
      <w:bookmarkEnd w:id="245"/>
      <w:r>
        <w:rPr>
          <w:sz w:val="24"/>
        </w:rPr>
        <w:t xml:space="preserve">1. Для получения компенсации оплаты нотариальных действий, совершенных нотариусом бес</w:t>
      </w:r>
      <w:r>
        <w:rPr>
          <w:sz w:val="24"/>
        </w:rPr>
        <w:t xml:space="preserve">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r/>
    </w:p>
    <w:p>
      <w:pPr>
        <w:pStyle w:val="617"/>
        <w:ind w:firstLine="540"/>
        <w:jc w:val="both"/>
        <w:spacing w:before="240"/>
      </w:pPr>
      <w:r>
        <w:rPr>
          <w:sz w:val="24"/>
        </w:rP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r/>
    </w:p>
    <w:p>
      <w:pPr>
        <w:pStyle w:val="617"/>
        <w:ind w:firstLine="540"/>
        <w:jc w:val="both"/>
        <w:spacing w:before="240"/>
      </w:pPr>
      <w:r>
        <w:rPr>
          <w:sz w:val="24"/>
        </w:rPr>
        <w:t xml:space="preserve">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r/>
    </w:p>
    <w:p>
      <w:pPr>
        <w:pStyle w:val="617"/>
        <w:ind w:firstLine="540"/>
        <w:jc w:val="both"/>
        <w:spacing w:before="240"/>
      </w:pPr>
      <w:r>
        <w:rPr>
          <w:sz w:val="24"/>
        </w:rPr>
        <w:t xml:space="preserve">3) сведения о реквизитах счета нотариуса для перечисления компенсации.</w:t>
      </w:r>
      <w:r/>
    </w:p>
    <w:p>
      <w:pPr>
        <w:pStyle w:val="617"/>
        <w:ind w:firstLine="540"/>
        <w:jc w:val="both"/>
        <w:spacing w:before="240"/>
      </w:pPr>
      <w:r/>
      <w:bookmarkStart w:id="249" w:name="P249"/>
      <w:r/>
      <w:bookmarkEnd w:id="249"/>
      <w:r>
        <w:rPr>
          <w:sz w:val="24"/>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anchor="P245" w:history="1">
        <w:r>
          <w:rPr>
            <w:color w:val="0000ff"/>
            <w:sz w:val="24"/>
          </w:rPr>
          <w:t xml:space="preserve">частью 1</w:t>
        </w:r>
      </w:hyperlink>
      <w:r>
        <w:rPr>
          <w:sz w:val="24"/>
        </w:rPr>
        <w:t xml:space="preserve"> настоящей статьи, направляет в уполномоченный орган исполнительной власти субъекта Российской Федерации:</w:t>
      </w:r>
      <w:r/>
    </w:p>
    <w:p>
      <w:pPr>
        <w:pStyle w:val="617"/>
        <w:ind w:firstLine="540"/>
        <w:jc w:val="both"/>
        <w:spacing w:before="240"/>
      </w:pPr>
      <w:r/>
      <w:bookmarkStart w:id="250" w:name="P250"/>
      <w:r/>
      <w:bookmarkEnd w:id="250"/>
      <w:r>
        <w:rPr>
          <w:sz w:val="24"/>
        </w:rPr>
        <w:t xml:space="preserv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w:t>
      </w:r>
      <w:r>
        <w:rPr>
          <w:sz w:val="24"/>
        </w:rPr>
        <w:t xml:space="preserve">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r/>
    </w:p>
    <w:p>
      <w:pPr>
        <w:pStyle w:val="617"/>
        <w:ind w:firstLine="540"/>
        <w:jc w:val="both"/>
        <w:spacing w:before="240"/>
      </w:pPr>
      <w:r>
        <w:rPr>
          <w:sz w:val="24"/>
        </w:rPr>
        <w:t xml:space="preserve">2) документы и сведения, предусмотренные </w:t>
      </w:r>
      <w:hyperlink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anchor="P245" w:history="1">
        <w:r>
          <w:rPr>
            <w:color w:val="0000ff"/>
            <w:sz w:val="24"/>
          </w:rPr>
          <w:t xml:space="preserve">частью 1</w:t>
        </w:r>
      </w:hyperlink>
      <w:r>
        <w:rPr>
          <w:sz w:val="24"/>
        </w:rPr>
        <w:t xml:space="preserve"> настоящей статьи.</w:t>
      </w:r>
      <w:r/>
    </w:p>
    <w:p>
      <w:pPr>
        <w:pStyle w:val="617"/>
        <w:ind w:firstLine="540"/>
        <w:jc w:val="both"/>
        <w:spacing w:before="240"/>
      </w:pPr>
      <w:r>
        <w:rPr>
          <w:sz w:val="24"/>
        </w:rPr>
        <w:t xml:space="preserve">3. </w:t>
      </w:r>
      <w:r>
        <w:rPr>
          <w:sz w:val="24"/>
        </w:rPr>
        <w:t xml:space="preserve">Форма</w:t>
      </w:r>
      <w:r>
        <w:rPr>
          <w:sz w:val="24"/>
        </w:rPr>
        <w:t xml:space="preserve"> сводного отчета, предусмотренного </w:t>
      </w:r>
      <w:hyperlink w:tooltip="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w:anchor="P250" w:history="1">
        <w:r>
          <w:rPr>
            <w:color w:val="0000ff"/>
            <w:sz w:val="24"/>
          </w:rPr>
          <w:t xml:space="preserve">пунктом 1 части 2</w:t>
        </w:r>
      </w:hyperlink>
      <w:r>
        <w:rPr>
          <w:sz w:val="24"/>
        </w:rPr>
        <w:t xml:space="preserve"> настоящей статьи, утверждается уполномоченным федеральным органом исполнительной власти.</w:t>
      </w:r>
      <w:r/>
    </w:p>
    <w:p>
      <w:pPr>
        <w:pStyle w:val="617"/>
        <w:ind w:firstLine="540"/>
        <w:jc w:val="both"/>
        <w:spacing w:before="240"/>
      </w:pPr>
      <w:r>
        <w:rPr>
          <w:sz w:val="24"/>
        </w:rPr>
        <w:t xml:space="preserve">4. Компенсация оплаты нотариальных действий, совершенных нотариу</w:t>
      </w:r>
      <w:r>
        <w:rPr>
          <w:sz w:val="24"/>
        </w:rPr>
        <w:t xml:space="preserve">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anchor="P249" w:history="1">
        <w:r>
          <w:rPr>
            <w:color w:val="0000ff"/>
            <w:sz w:val="24"/>
          </w:rPr>
          <w:t xml:space="preserve">частью 2</w:t>
        </w:r>
      </w:hyperlink>
      <w:r>
        <w:rPr>
          <w:sz w:val="24"/>
        </w:rPr>
        <w:t xml:space="preserve"> настоящей статьи.</w:t>
      </w:r>
      <w:r/>
    </w:p>
    <w:p>
      <w:pPr>
        <w:pStyle w:val="617"/>
        <w:ind w:firstLine="540"/>
        <w:jc w:val="both"/>
        <w:spacing w:before="240"/>
      </w:pPr>
      <w:r>
        <w:rPr>
          <w:sz w:val="24"/>
        </w:rPr>
        <w:t xml:space="preserve">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r/>
    </w:p>
    <w:p>
      <w:pPr>
        <w:pStyle w:val="617"/>
        <w:ind w:firstLine="540"/>
        <w:jc w:val="both"/>
        <w:spacing w:before="240"/>
      </w:pPr>
      <w:r>
        <w:rPr>
          <w:sz w:val="24"/>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anchor="P263" w:history="1">
        <w:r>
          <w:rPr>
            <w:color w:val="0000ff"/>
            <w:sz w:val="24"/>
          </w:rPr>
          <w:t xml:space="preserve">частью 1 статьи 20</w:t>
        </w:r>
      </w:hyperlink>
      <w:r>
        <w:rPr>
          <w:sz w:val="24"/>
        </w:rPr>
        <w:t xml:space="preserve"> настоящего Федерального закона и законами субъектов Российской Федерации;</w:t>
      </w:r>
      <w:r/>
    </w:p>
    <w:p>
      <w:pPr>
        <w:pStyle w:val="617"/>
        <w:ind w:firstLine="540"/>
        <w:jc w:val="both"/>
        <w:spacing w:before="240"/>
      </w:pPr>
      <w:r>
        <w:rPr>
          <w:sz w:val="24"/>
        </w:rPr>
        <w:t xml:space="preserve">2) если документы и сведения, предусмотренные </w:t>
      </w:r>
      <w:hyperlink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anchor="P245" w:history="1">
        <w:r>
          <w:rPr>
            <w:color w:val="0000ff"/>
            <w:sz w:val="24"/>
          </w:rPr>
          <w:t xml:space="preserve">частями 1</w:t>
        </w:r>
      </w:hyperlink>
      <w:r>
        <w:rPr>
          <w:sz w:val="24"/>
        </w:rPr>
        <w:t xml:space="preserve"> и </w:t>
      </w:r>
      <w:hyperlink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anchor="P249" w:history="1">
        <w:r>
          <w:rPr>
            <w:color w:val="0000ff"/>
            <w:sz w:val="24"/>
          </w:rPr>
          <w:t xml:space="preserve">2</w:t>
        </w:r>
      </w:hyperlink>
      <w:r>
        <w:rPr>
          <w:sz w:val="24"/>
        </w:rPr>
        <w:t xml:space="preserve"> настоящей статьи, не представлены или представлены не в полном объеме.</w:t>
      </w:r>
      <w:r/>
    </w:p>
    <w:p>
      <w:pPr>
        <w:pStyle w:val="617"/>
        <w:ind w:firstLine="540"/>
        <w:jc w:val="both"/>
        <w:spacing w:before="240"/>
      </w:pPr>
      <w:r>
        <w:rPr>
          <w:sz w:val="24"/>
        </w:rPr>
        <w:t xml:space="preserve">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w:t>
      </w:r>
      <w:r>
        <w:rPr>
          <w:sz w:val="24"/>
        </w:rPr>
        <w:t xml:space="preserve">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r/>
    </w:p>
    <w:p>
      <w:pPr>
        <w:pStyle w:val="617"/>
        <w:ind w:firstLine="540"/>
        <w:jc w:val="both"/>
        <w:spacing w:before="240"/>
      </w:pPr>
      <w:r>
        <w:rPr>
          <w:sz w:val="24"/>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anchor="P245" w:history="1">
        <w:r>
          <w:rPr>
            <w:color w:val="0000ff"/>
            <w:sz w:val="24"/>
          </w:rPr>
          <w:t xml:space="preserve">частями 1</w:t>
        </w:r>
      </w:hyperlink>
      <w:r>
        <w:rPr>
          <w:sz w:val="24"/>
        </w:rPr>
        <w:t xml:space="preserve"> и </w:t>
      </w:r>
      <w:hyperlink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anchor="P249" w:history="1">
        <w:r>
          <w:rPr>
            <w:color w:val="0000ff"/>
            <w:sz w:val="24"/>
          </w:rPr>
          <w:t xml:space="preserve">2</w:t>
        </w:r>
      </w:hyperlink>
      <w:r>
        <w:rPr>
          <w:sz w:val="24"/>
        </w:rPr>
        <w:t xml:space="preserve"> настоящей статьи, после устранения причин, в связи с которыми было принято </w:t>
      </w:r>
      <w:r>
        <w:rPr>
          <w:sz w:val="24"/>
        </w:rPr>
        <w:t xml:space="preserve">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r/>
    </w:p>
    <w:p>
      <w:pPr>
        <w:pStyle w:val="617"/>
        <w:ind w:firstLine="540"/>
        <w:jc w:val="both"/>
        <w:spacing w:before="240"/>
      </w:pPr>
      <w:r>
        <w:rPr>
          <w:sz w:val="24"/>
        </w:rPr>
        <w:t xml:space="preserve">8. Компенсация оплаты</w:t>
      </w:r>
      <w:r>
        <w:rPr>
          <w:sz w:val="24"/>
        </w:rPr>
        <w:t xml:space="preserve">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tooltip="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w:anchor="P236" w:history="1">
        <w:r>
          <w:rPr>
            <w:color w:val="0000ff"/>
            <w:sz w:val="24"/>
          </w:rPr>
          <w:t xml:space="preserve">частями 5</w:t>
        </w:r>
      </w:hyperlink>
      <w:r>
        <w:rPr>
          <w:sz w:val="24"/>
        </w:rPr>
        <w:t xml:space="preserve"> и </w:t>
      </w:r>
      <w:hyperlink w:tooltip="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 w:anchor="P238" w:history="1">
        <w:r>
          <w:rPr>
            <w:color w:val="0000ff"/>
            <w:sz w:val="24"/>
          </w:rPr>
          <w:t xml:space="preserve">6 статьи 19</w:t>
        </w:r>
      </w:hyperlink>
      <w:r>
        <w:rPr>
          <w:sz w:val="24"/>
        </w:rPr>
        <w:t xml:space="preserve"> настоящего Федерального закона.</w:t>
      </w:r>
      <w:r/>
    </w:p>
    <w:p>
      <w:pPr>
        <w:pStyle w:val="617"/>
        <w:ind w:firstLine="540"/>
        <w:jc w:val="both"/>
      </w:pPr>
      <w:r>
        <w:rPr>
          <w:sz w:val="24"/>
        </w:rPr>
      </w:r>
      <w:r/>
    </w:p>
    <w:p>
      <w:pPr>
        <w:pStyle w:val="619"/>
        <w:ind w:firstLine="540"/>
        <w:jc w:val="both"/>
        <w:outlineLvl w:val="1"/>
      </w:pPr>
      <w:r>
        <w:rPr>
          <w:sz w:val="24"/>
        </w:rPr>
        <w:t xml:space="preserve">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r/>
    </w:p>
    <w:p>
      <w:pPr>
        <w:pStyle w:val="617"/>
        <w:ind w:firstLine="540"/>
        <w:jc w:val="both"/>
      </w:pPr>
      <w:r>
        <w:rPr>
          <w:sz w:val="24"/>
        </w:rPr>
      </w:r>
      <w:r/>
    </w:p>
    <w:p>
      <w:pPr>
        <w:pStyle w:val="617"/>
        <w:ind w:firstLine="540"/>
        <w:jc w:val="both"/>
      </w:pPr>
      <w:r/>
      <w:bookmarkStart w:id="263" w:name="P263"/>
      <w:r/>
      <w:bookmarkEnd w:id="263"/>
      <w:r>
        <w:rPr>
          <w:sz w:val="24"/>
        </w:rPr>
        <w:t xml:space="preserve">1. Право на получение всех видов бесплатной юридической помощи, предусмотренных </w:t>
      </w:r>
      <w:hyperlink w:tooltip="Статья 6. Виды бесплатной юридической помощи" w:anchor="P67" w:history="1">
        <w:r>
          <w:rPr>
            <w:color w:val="0000ff"/>
            <w:sz w:val="24"/>
          </w:rPr>
          <w:t xml:space="preserve">статьей 6</w:t>
        </w:r>
      </w:hyperlink>
      <w:r>
        <w:rPr>
          <w:sz w:val="24"/>
        </w:rPr>
        <w:t xml:space="preserve"> настоящего Федерального закона, в рамках государственной системы бесплатной юридической помощи имеют следующие категории граждан:</w:t>
      </w:r>
      <w:r/>
    </w:p>
    <w:p>
      <w:pPr>
        <w:pStyle w:val="617"/>
        <w:ind w:firstLine="540"/>
        <w:jc w:val="both"/>
        <w:spacing w:before="240"/>
      </w:pPr>
      <w:r>
        <w:rPr>
          <w:sz w:val="24"/>
        </w:rPr>
        <w:t xml:space="preserve">1) граждане, среднедушевой доход семей которых н</w:t>
      </w:r>
      <w:r>
        <w:rPr>
          <w:sz w:val="24"/>
        </w:rPr>
        <w:t xml:space="preserve">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r/>
    </w:p>
    <w:p>
      <w:pPr>
        <w:pStyle w:val="617"/>
        <w:ind w:firstLine="540"/>
        <w:jc w:val="both"/>
        <w:spacing w:before="240"/>
      </w:pPr>
      <w:r>
        <w:rPr>
          <w:sz w:val="24"/>
        </w:rPr>
        <w:t xml:space="preserve">2) инвалиды I и II группы;</w:t>
      </w:r>
      <w:r/>
    </w:p>
    <w:p>
      <w:pPr>
        <w:pStyle w:val="617"/>
        <w:ind w:firstLine="540"/>
        <w:jc w:val="both"/>
        <w:spacing w:before="240"/>
      </w:pPr>
      <w:r>
        <w:rPr>
          <w:sz w:val="24"/>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28.12.2013 N 397-ФЗ)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Действие п. 3.1 ч. 1 ст. 20 распространяется на правоотношения, возникшие с 24.02.2022 </w:t>
            </w:r>
            <w:r>
              <w:rPr>
                <w:color w:val="392c69"/>
                <w:sz w:val="24"/>
              </w:rPr>
              <w:t xml:space="preserve">(ФЗ</w:t>
            </w:r>
            <w:r>
              <w:rPr>
                <w:color w:val="392c69"/>
                <w:sz w:val="24"/>
              </w:rPr>
              <w:t xml:space="preserve"> от 13.06.2023 N 225-ФЗ).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70" w:name="P270"/>
      <w:r/>
      <w:bookmarkEnd w:id="270"/>
      <w:r>
        <w:rPr>
          <w:sz w:val="24"/>
        </w:rPr>
        <w:t xml:space="preserve">3.1) г</w:t>
      </w:r>
      <w:r>
        <w:rPr>
          <w:sz w:val="24"/>
        </w:rPr>
        <w:t xml:space="preserve">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r>
        <w:rPr>
          <w:sz w:val="24"/>
        </w:rPr>
        <w:t xml:space="preserve">пункте 6 статьи 1</w:t>
      </w:r>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w:t>
      </w:r>
      <w:r>
        <w:rPr>
          <w:sz w:val="24"/>
        </w:rPr>
        <w:t xml:space="preserve">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w:t>
      </w:r>
      <w:r>
        <w:rPr>
          <w:sz w:val="24"/>
        </w:rPr>
        <w:t xml:space="preserve">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w:t>
      </w:r>
      <w:r>
        <w:rPr>
          <w:sz w:val="24"/>
        </w:rPr>
        <w:t xml:space="preserve">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r/>
    </w:p>
    <w:p>
      <w:pPr>
        <w:pStyle w:val="617"/>
        <w:jc w:val="both"/>
      </w:pPr>
      <w:r>
        <w:rPr>
          <w:sz w:val="24"/>
        </w:rPr>
        <w:t xml:space="preserve">(п. 3.1 введен Федеральным </w:t>
      </w:r>
      <w:r>
        <w:rPr>
          <w:sz w:val="24"/>
        </w:rPr>
        <w:t xml:space="preserve">законом</w:t>
      </w:r>
      <w:r>
        <w:rPr>
          <w:sz w:val="24"/>
        </w:rPr>
        <w:t xml:space="preserve"> от 13.06.2023 N 225-ФЗ)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Действие п. 3.2 ч. 1 ст. 20 распространяется на правоотношения, возникшие с 24.02.2022 </w:t>
            </w:r>
            <w:r>
              <w:rPr>
                <w:color w:val="392c69"/>
                <w:sz w:val="24"/>
              </w:rPr>
              <w:t xml:space="preserve">(ФЗ</w:t>
            </w:r>
            <w:r>
              <w:rPr>
                <w:color w:val="392c69"/>
                <w:sz w:val="24"/>
              </w:rPr>
              <w:t xml:space="preserve"> от 13.06.2023 N 225-ФЗ).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74" w:name="P274"/>
      <w:r/>
      <w:bookmarkEnd w:id="274"/>
      <w:r>
        <w:rPr>
          <w:sz w:val="24"/>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w:t>
      </w:r>
      <w:r>
        <w:rPr>
          <w:sz w:val="24"/>
        </w:rPr>
        <w:t xml:space="preserve">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w:t>
      </w:r>
      <w:r>
        <w:rPr>
          <w:sz w:val="24"/>
        </w:rPr>
        <w:t xml:space="preserve">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w:t>
      </w:r>
      <w:r>
        <w:rPr>
          <w:sz w:val="24"/>
        </w:rPr>
        <w:t xml:space="preserve">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w:t>
      </w:r>
      <w:r>
        <w:rPr>
          <w:sz w:val="24"/>
        </w:rPr>
        <w:t xml:space="preserve">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r/>
    </w:p>
    <w:p>
      <w:pPr>
        <w:pStyle w:val="617"/>
        <w:jc w:val="both"/>
      </w:pPr>
      <w:r>
        <w:rPr>
          <w:sz w:val="24"/>
        </w:rPr>
        <w:t xml:space="preserve">(п. 3.2 введен Федеральным </w:t>
      </w:r>
      <w:r>
        <w:rPr>
          <w:sz w:val="24"/>
        </w:rPr>
        <w:t xml:space="preserve">законом</w:t>
      </w:r>
      <w:r>
        <w:rPr>
          <w:sz w:val="24"/>
        </w:rPr>
        <w:t xml:space="preserve"> от 13.06.2023 N 225-ФЗ; в ред. Федерального </w:t>
      </w:r>
      <w:r>
        <w:rPr>
          <w:sz w:val="24"/>
        </w:rPr>
        <w:t xml:space="preserve">закона</w:t>
      </w:r>
      <w:r>
        <w:rPr>
          <w:sz w:val="24"/>
        </w:rPr>
        <w:t xml:space="preserve"> от 25.12.2023 N 639-ФЗ)</w:t>
      </w:r>
      <w:r/>
    </w:p>
    <w:p>
      <w:pPr>
        <w:pStyle w:val="617"/>
        <w:ind w:firstLine="540"/>
        <w:jc w:val="both"/>
        <w:spacing w:before="240"/>
      </w:pPr>
      <w:r/>
      <w:bookmarkStart w:id="276" w:name="P276"/>
      <w:r/>
      <w:bookmarkEnd w:id="276"/>
      <w:r>
        <w:rPr>
          <w:sz w:val="24"/>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w:t>
      </w:r>
      <w:r>
        <w:rPr>
          <w:sz w:val="24"/>
        </w:rPr>
        <w:t xml:space="preserve">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r/>
    </w:p>
    <w:p>
      <w:pPr>
        <w:pStyle w:val="617"/>
        <w:jc w:val="both"/>
      </w:pPr>
      <w:r>
        <w:rPr>
          <w:sz w:val="24"/>
        </w:rPr>
        <w:t xml:space="preserve">(п. 3.3 введен Федеральным </w:t>
      </w:r>
      <w:r>
        <w:rPr>
          <w:sz w:val="24"/>
        </w:rPr>
        <w:t xml:space="preserve">законом</w:t>
      </w:r>
      <w:r>
        <w:rPr>
          <w:sz w:val="24"/>
        </w:rPr>
        <w:t xml:space="preserve"> от 13.06.2023 N 225-ФЗ)</w:t>
      </w:r>
      <w:r/>
    </w:p>
    <w:p>
      <w:pPr>
        <w:pStyle w:val="617"/>
        <w:ind w:firstLine="540"/>
        <w:jc w:val="both"/>
        <w:spacing w:before="240"/>
      </w:pPr>
      <w:r>
        <w:rPr>
          <w:sz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w:t>
      </w:r>
      <w:r>
        <w:rPr>
          <w:sz w:val="24"/>
        </w:rPr>
        <w:t xml:space="preserve">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w:t>
      </w:r>
      <w:r>
        <w:rPr>
          <w:sz w:val="24"/>
        </w:rPr>
        <w:t xml:space="preserve">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p>
    <w:p>
      <w:pPr>
        <w:pStyle w:val="617"/>
        <w:jc w:val="both"/>
      </w:pPr>
      <w:r>
        <w:rPr>
          <w:sz w:val="24"/>
        </w:rPr>
        <w:t xml:space="preserve">(п. 4 в ред. Федерального </w:t>
      </w:r>
      <w:r>
        <w:rPr>
          <w:sz w:val="24"/>
        </w:rPr>
        <w:t xml:space="preserve">закона</w:t>
      </w:r>
      <w:r>
        <w:rPr>
          <w:sz w:val="24"/>
        </w:rPr>
        <w:t xml:space="preserve"> от 31.07.2025 N 340-ФЗ)</w:t>
      </w:r>
      <w:r/>
    </w:p>
    <w:p>
      <w:pPr>
        <w:pStyle w:val="617"/>
        <w:ind w:firstLine="540"/>
        <w:jc w:val="both"/>
        <w:spacing w:before="240"/>
      </w:pPr>
      <w:r>
        <w:rPr>
          <w:sz w:val="24"/>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r/>
    </w:p>
    <w:p>
      <w:pPr>
        <w:pStyle w:val="617"/>
        <w:jc w:val="both"/>
      </w:pPr>
      <w:r>
        <w:rPr>
          <w:sz w:val="24"/>
        </w:rPr>
        <w:t xml:space="preserve">(п. 4.1 введен Федеральным </w:t>
      </w:r>
      <w:r>
        <w:rPr>
          <w:sz w:val="24"/>
        </w:rPr>
        <w:t xml:space="preserve">законом</w:t>
      </w:r>
      <w:r>
        <w:rPr>
          <w:sz w:val="24"/>
        </w:rPr>
        <w:t xml:space="preserve"> от 02.07.2013 N 167-ФЗ)</w:t>
      </w:r>
      <w:r/>
    </w:p>
    <w:p>
      <w:pPr>
        <w:pStyle w:val="617"/>
        <w:ind w:firstLine="540"/>
        <w:jc w:val="both"/>
        <w:spacing w:before="240"/>
      </w:pPr>
      <w:r>
        <w:rPr>
          <w:sz w:val="24"/>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r/>
    </w:p>
    <w:p>
      <w:pPr>
        <w:pStyle w:val="617"/>
        <w:jc w:val="both"/>
      </w:pPr>
      <w:r>
        <w:rPr>
          <w:sz w:val="24"/>
        </w:rPr>
        <w:t xml:space="preserve">(п. 4.2 введен Федеральным </w:t>
      </w:r>
      <w:r>
        <w:rPr>
          <w:sz w:val="24"/>
        </w:rPr>
        <w:t xml:space="preserve">законом</w:t>
      </w:r>
      <w:r>
        <w:rPr>
          <w:sz w:val="24"/>
        </w:rPr>
        <w:t xml:space="preserve"> от 02.07.2013 N 167-ФЗ)</w:t>
      </w:r>
      <w:r/>
    </w:p>
    <w:p>
      <w:pPr>
        <w:pStyle w:val="617"/>
        <w:ind w:firstLine="540"/>
        <w:jc w:val="both"/>
        <w:spacing w:before="240"/>
      </w:pPr>
      <w:r>
        <w:rPr>
          <w:sz w:val="24"/>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r/>
    </w:p>
    <w:p>
      <w:pPr>
        <w:pStyle w:val="617"/>
        <w:jc w:val="both"/>
      </w:pPr>
      <w:r>
        <w:rPr>
          <w:sz w:val="24"/>
        </w:rPr>
        <w:t xml:space="preserve">(п. 5 в ред. Федерального </w:t>
      </w:r>
      <w:r>
        <w:rPr>
          <w:sz w:val="24"/>
        </w:rPr>
        <w:t xml:space="preserve">закона</w:t>
      </w:r>
      <w:r>
        <w:rPr>
          <w:sz w:val="24"/>
        </w:rPr>
        <w:t xml:space="preserve"> от 28.11.2015 N 358-ФЗ)</w:t>
      </w:r>
      <w:r/>
    </w:p>
    <w:p>
      <w:pPr>
        <w:pStyle w:val="617"/>
        <w:ind w:firstLine="540"/>
        <w:jc w:val="both"/>
        <w:spacing w:before="240"/>
      </w:pPr>
      <w:r>
        <w:rPr>
          <w:sz w:val="24"/>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w:t>
      </w:r>
      <w:r>
        <w:rPr>
          <w:sz w:val="24"/>
        </w:rPr>
        <w:t xml:space="preserve">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r/>
    </w:p>
    <w:p>
      <w:pPr>
        <w:pStyle w:val="617"/>
        <w:ind w:firstLine="540"/>
        <w:jc w:val="both"/>
        <w:spacing w:before="240"/>
      </w:pPr>
      <w:r>
        <w:rPr>
          <w:sz w:val="24"/>
        </w:rPr>
        <w:t xml:space="preserve">7) граждане, имеющие право на бесплатную юридическую помощь в соответствии с </w:t>
      </w:r>
      <w:r>
        <w:rPr>
          <w:sz w:val="24"/>
        </w:rPr>
        <w:t xml:space="preserve">Законом</w:t>
      </w:r>
      <w:r>
        <w:rPr>
          <w:sz w:val="24"/>
        </w:rPr>
        <w:t xml:space="preserve"> Российской Федерации от 2 июля 1992 года N 3185-1 "О психиатрической помощи и гарантиях прав граждан при ее оказании";</w:t>
      </w:r>
      <w:r/>
    </w:p>
    <w:p>
      <w:pPr>
        <w:pStyle w:val="617"/>
        <w:ind w:firstLine="540"/>
        <w:jc w:val="both"/>
        <w:spacing w:before="240"/>
      </w:pPr>
      <w:r>
        <w:rPr>
          <w:sz w:val="24"/>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r/>
    </w:p>
    <w:p>
      <w:pPr>
        <w:pStyle w:val="617"/>
        <w:ind w:firstLine="540"/>
        <w:jc w:val="both"/>
        <w:spacing w:before="240"/>
      </w:pPr>
      <w:r>
        <w:rPr>
          <w:sz w:val="24"/>
        </w:rPr>
        <w:t xml:space="preserve">8.1) граждане, пострадавшие в результате чрезвычайной ситуации:</w:t>
      </w:r>
      <w:r/>
    </w:p>
    <w:p>
      <w:pPr>
        <w:pStyle w:val="617"/>
        <w:ind w:firstLine="540"/>
        <w:jc w:val="both"/>
        <w:spacing w:before="240"/>
      </w:pPr>
      <w:r>
        <w:rPr>
          <w:sz w:val="24"/>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w:t>
      </w:r>
      <w:r/>
    </w:p>
    <w:p>
      <w:pPr>
        <w:pStyle w:val="617"/>
        <w:ind w:firstLine="540"/>
        <w:jc w:val="both"/>
        <w:spacing w:before="240"/>
      </w:pPr>
      <w:r>
        <w:rPr>
          <w:sz w:val="24"/>
        </w:rPr>
        <w:t xml:space="preserve">б) дети погибшего (умершего) в результате чрезвычайной ситуации;</w:t>
      </w:r>
      <w:r/>
    </w:p>
    <w:p>
      <w:pPr>
        <w:pStyle w:val="617"/>
        <w:ind w:firstLine="540"/>
        <w:jc w:val="both"/>
        <w:spacing w:before="240"/>
      </w:pPr>
      <w:r>
        <w:rPr>
          <w:sz w:val="24"/>
        </w:rPr>
        <w:t xml:space="preserve">в) родители погибшего (умершего) в результате чрезвычайной ситуации;</w:t>
      </w:r>
      <w:r/>
    </w:p>
    <w:p>
      <w:pPr>
        <w:pStyle w:val="617"/>
        <w:ind w:firstLine="540"/>
        <w:jc w:val="both"/>
        <w:spacing w:before="240"/>
      </w:pPr>
      <w:r>
        <w:rPr>
          <w:sz w:val="24"/>
        </w:rPr>
        <w:t xml:space="preserve">г) лица, находившиеся на полном содержании погибшего (умерш</w:t>
      </w:r>
      <w:r>
        <w:rPr>
          <w:sz w:val="24"/>
        </w:rPr>
        <w:t xml:space="preserve">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r/>
    </w:p>
    <w:p>
      <w:pPr>
        <w:pStyle w:val="617"/>
        <w:ind w:firstLine="540"/>
        <w:jc w:val="both"/>
        <w:spacing w:before="240"/>
      </w:pPr>
      <w:r>
        <w:rPr>
          <w:sz w:val="24"/>
        </w:rPr>
        <w:t xml:space="preserve">д) граждане, здоровью которых причинен вред в результате чрезвычайной ситуации;</w:t>
      </w:r>
      <w:r/>
    </w:p>
    <w:p>
      <w:pPr>
        <w:pStyle w:val="617"/>
        <w:ind w:firstLine="540"/>
        <w:jc w:val="both"/>
        <w:spacing w:before="240"/>
      </w:pPr>
      <w:r>
        <w:rPr>
          <w:sz w:val="24"/>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w:t>
      </w:r>
      <w:r/>
    </w:p>
    <w:p>
      <w:pPr>
        <w:pStyle w:val="617"/>
        <w:jc w:val="both"/>
      </w:pPr>
      <w:r>
        <w:rPr>
          <w:sz w:val="24"/>
        </w:rPr>
        <w:t xml:space="preserve">(п. 8.1 введен Федеральным </w:t>
      </w:r>
      <w:r>
        <w:rPr>
          <w:sz w:val="24"/>
        </w:rPr>
        <w:t xml:space="preserve">законом</w:t>
      </w:r>
      <w:r>
        <w:rPr>
          <w:sz w:val="24"/>
        </w:rPr>
        <w:t xml:space="preserve"> от 21.07.2014 N 271-ФЗ)</w:t>
      </w:r>
      <w:r/>
    </w:p>
    <w:p>
      <w:pPr>
        <w:pStyle w:val="617"/>
        <w:ind w:firstLine="540"/>
        <w:jc w:val="both"/>
        <w:spacing w:before="240"/>
      </w:pPr>
      <w:r>
        <w:rPr>
          <w:sz w:val="24"/>
        </w:rPr>
        <w:t xml:space="preserve">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r/>
    </w:p>
    <w:p>
      <w:pPr>
        <w:pStyle w:val="617"/>
        <w:jc w:val="both"/>
      </w:pPr>
      <w:r>
        <w:rPr>
          <w:sz w:val="24"/>
        </w:rPr>
        <w:t xml:space="preserve">(п. 8.2 введен Федеральным </w:t>
      </w:r>
      <w:r>
        <w:rPr>
          <w:sz w:val="24"/>
        </w:rPr>
        <w:t xml:space="preserve">законом</w:t>
      </w:r>
      <w:r>
        <w:rPr>
          <w:sz w:val="24"/>
        </w:rPr>
        <w:t xml:space="preserve"> от 01.04.2025 N 48-ФЗ)</w:t>
      </w:r>
      <w:r/>
    </w:p>
    <w:p>
      <w:pPr>
        <w:pStyle w:val="617"/>
        <w:ind w:firstLine="540"/>
        <w:jc w:val="both"/>
        <w:spacing w:before="240"/>
      </w:pPr>
      <w:r/>
      <w:bookmarkStart w:id="299" w:name="P299"/>
      <w:r/>
      <w:bookmarkEnd w:id="299"/>
      <w:r>
        <w:rPr>
          <w:sz w:val="24"/>
        </w:rPr>
        <w:t xml:space="preserve">8.3) лица, ходатайствующие о признании их вынужденными переселенцами, беженцами, признанные вынужденными переселенцами, беженцами либо получившие временное убежище на территории Российской Федерации, если они обращаются за оказанием бесплатной </w:t>
      </w:r>
      <w:r>
        <w:rPr>
          <w:sz w:val="24"/>
        </w:rPr>
        <w:t xml:space="preserve">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убежища на территории Российской Федерации или приемом в гражданство Российской Федерации;</w:t>
      </w:r>
      <w:r/>
    </w:p>
    <w:p>
      <w:pPr>
        <w:pStyle w:val="617"/>
        <w:jc w:val="both"/>
      </w:pPr>
      <w:r>
        <w:rPr>
          <w:sz w:val="24"/>
        </w:rPr>
        <w:t xml:space="preserve">(п. 8.3 введен Федеральным </w:t>
      </w:r>
      <w:r>
        <w:rPr>
          <w:sz w:val="24"/>
        </w:rPr>
        <w:t xml:space="preserve">законом</w:t>
      </w:r>
      <w:r>
        <w:rPr>
          <w:sz w:val="24"/>
        </w:rPr>
        <w:t xml:space="preserve"> от 23.03.2026 N 64-ФЗ)</w:t>
      </w:r>
      <w:r/>
    </w:p>
    <w:p>
      <w:pPr>
        <w:pStyle w:val="617"/>
        <w:ind w:firstLine="540"/>
        <w:jc w:val="both"/>
        <w:spacing w:before="240"/>
      </w:pPr>
      <w:r>
        <w:rPr>
          <w:sz w:val="24"/>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r/>
    </w:p>
    <w:p>
      <w:pPr>
        <w:pStyle w:val="617"/>
        <w:ind w:firstLine="540"/>
        <w:jc w:val="both"/>
        <w:spacing w:before="240"/>
      </w:pPr>
      <w:r/>
      <w:bookmarkStart w:id="302" w:name="P302"/>
      <w:r/>
      <w:bookmarkEnd w:id="302"/>
      <w:r>
        <w:rPr>
          <w:sz w:val="24"/>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w:t>
      </w:r>
      <w:r>
        <w:rPr>
          <w:sz w:val="24"/>
        </w:rPr>
        <w:t xml:space="preserve">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r/>
    </w:p>
    <w:p>
      <w:pPr>
        <w:pStyle w:val="617"/>
        <w:ind w:firstLine="540"/>
        <w:jc w:val="both"/>
        <w:spacing w:before="240"/>
      </w:pPr>
      <w:r>
        <w:rPr>
          <w:sz w:val="24"/>
        </w:rPr>
        <w:t xml:space="preserve">1) заключение, изменение, р</w:t>
      </w:r>
      <w:r>
        <w:rPr>
          <w:sz w:val="24"/>
        </w:rPr>
        <w:t xml:space="preserve">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r/>
    </w:p>
    <w:p>
      <w:pPr>
        <w:pStyle w:val="617"/>
        <w:ind w:firstLine="540"/>
        <w:jc w:val="both"/>
        <w:spacing w:before="240"/>
      </w:pPr>
      <w:r>
        <w:rPr>
          <w:sz w:val="24"/>
        </w:rPr>
        <w:t xml:space="preserve">2) признание права на жилое помещение, </w:t>
      </w:r>
      <w:r>
        <w:rPr>
          <w:sz w:val="24"/>
        </w:rPr>
        <w:t xml:space="preserve">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w:t>
      </w:r>
      <w:r>
        <w:rPr>
          <w:sz w:val="24"/>
        </w:rPr>
        <w:t xml:space="preserve">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w:t>
      </w:r>
      <w:r>
        <w:rPr>
          <w:sz w:val="24"/>
        </w:rPr>
        <w:t xml:space="preserve">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r/>
    </w:p>
    <w:p>
      <w:pPr>
        <w:pStyle w:val="617"/>
        <w:jc w:val="both"/>
      </w:pPr>
      <w:r>
        <w:rPr>
          <w:sz w:val="24"/>
        </w:rPr>
        <w:t xml:space="preserve">(в ред. Федерального </w:t>
      </w:r>
      <w:r>
        <w:rPr>
          <w:sz w:val="24"/>
        </w:rPr>
        <w:t xml:space="preserve">закона</w:t>
      </w:r>
      <w:r>
        <w:rPr>
          <w:sz w:val="24"/>
        </w:rPr>
        <w:t xml:space="preserve"> от 02.07.2013 N 167-ФЗ)</w:t>
      </w:r>
      <w:r/>
    </w:p>
    <w:p>
      <w:pPr>
        <w:pStyle w:val="617"/>
        <w:ind w:firstLine="540"/>
        <w:jc w:val="both"/>
        <w:spacing w:before="240"/>
      </w:pPr>
      <w:r>
        <w:rPr>
          <w:sz w:val="24"/>
        </w:rPr>
        <w:t xml:space="preserve">3) признание и сохранение права собственности на земельный участок, права постоянног</w:t>
      </w:r>
      <w:r>
        <w:rPr>
          <w:sz w:val="24"/>
        </w:rPr>
        <w:t xml:space="preserve">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r/>
    </w:p>
    <w:p>
      <w:pPr>
        <w:pStyle w:val="617"/>
        <w:ind w:firstLine="540"/>
        <w:jc w:val="both"/>
        <w:spacing w:before="240"/>
      </w:pPr>
      <w:r>
        <w:rPr>
          <w:sz w:val="24"/>
        </w:rPr>
        <w:t xml:space="preserve">4) защита прав потребителей (в части предоставления коммунальных услуг);</w:t>
      </w:r>
      <w:r/>
    </w:p>
    <w:p>
      <w:pPr>
        <w:pStyle w:val="617"/>
        <w:ind w:firstLine="540"/>
        <w:jc w:val="both"/>
        <w:spacing w:before="240"/>
      </w:pPr>
      <w:r>
        <w:rPr>
          <w:sz w:val="24"/>
        </w:rPr>
        <w:t xml:space="preserve">5) отказ работодателя в заключении трудового договора, нарушающий гарантии, установленные Трудовым </w:t>
      </w:r>
      <w:r>
        <w:rPr>
          <w:sz w:val="24"/>
        </w:rPr>
        <w:t xml:space="preserve">кодексом</w:t>
      </w:r>
      <w:r>
        <w:rPr>
          <w:sz w:val="24"/>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r/>
    </w:p>
    <w:p>
      <w:pPr>
        <w:pStyle w:val="617"/>
        <w:ind w:firstLine="540"/>
        <w:jc w:val="both"/>
        <w:spacing w:before="240"/>
      </w:pPr>
      <w:r>
        <w:rPr>
          <w:sz w:val="24"/>
        </w:rPr>
        <w:t xml:space="preserve">6) признание гражданина безработным и установление пособия по безработице;</w:t>
      </w:r>
      <w:r/>
    </w:p>
    <w:p>
      <w:pPr>
        <w:pStyle w:val="617"/>
        <w:ind w:firstLine="540"/>
        <w:jc w:val="both"/>
        <w:spacing w:before="240"/>
      </w:pPr>
      <w:r>
        <w:rPr>
          <w:sz w:val="24"/>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r/>
    </w:p>
    <w:p>
      <w:pPr>
        <w:pStyle w:val="617"/>
        <w:jc w:val="both"/>
      </w:pPr>
      <w:r>
        <w:rPr>
          <w:sz w:val="24"/>
        </w:rPr>
        <w:t xml:space="preserve">(в ред. Федерального </w:t>
      </w:r>
      <w:r>
        <w:rPr>
          <w:sz w:val="24"/>
        </w:rPr>
        <w:t xml:space="preserve">закона</w:t>
      </w:r>
      <w:r>
        <w:rPr>
          <w:sz w:val="24"/>
        </w:rPr>
        <w:t xml:space="preserve"> от 21.07.2014 N 271-ФЗ)</w:t>
      </w:r>
      <w:r/>
    </w:p>
    <w:p>
      <w:pPr>
        <w:pStyle w:val="617"/>
        <w:ind w:firstLine="540"/>
        <w:jc w:val="both"/>
        <w:spacing w:before="240"/>
      </w:pPr>
      <w:r>
        <w:rPr>
          <w:sz w:val="24"/>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r/>
    </w:p>
    <w:p>
      <w:pPr>
        <w:pStyle w:val="617"/>
        <w:ind w:firstLine="540"/>
        <w:jc w:val="both"/>
        <w:spacing w:before="240"/>
      </w:pPr>
      <w:r>
        <w:rPr>
          <w:sz w:val="24"/>
        </w:rPr>
        <w:t xml:space="preserve">9) назначение, перерасчет и взыскание страховых пенсий по старости, пенсий по инвалидности и по случаю потери кормильца, пособ</w:t>
      </w:r>
      <w:r>
        <w:rPr>
          <w:sz w:val="24"/>
        </w:rPr>
        <w:t xml:space="preserve">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r/>
    </w:p>
    <w:p>
      <w:pPr>
        <w:pStyle w:val="617"/>
        <w:jc w:val="both"/>
      </w:pPr>
      <w:r>
        <w:rPr>
          <w:sz w:val="24"/>
        </w:rPr>
        <w:t xml:space="preserve">(в ред. Федерального </w:t>
      </w:r>
      <w:r>
        <w:rPr>
          <w:sz w:val="24"/>
        </w:rPr>
        <w:t xml:space="preserve">закона</w:t>
      </w:r>
      <w:r>
        <w:rPr>
          <w:sz w:val="24"/>
        </w:rPr>
        <w:t xml:space="preserve"> от 21.07.2014 N 216-ФЗ)</w:t>
      </w:r>
      <w:r/>
    </w:p>
    <w:p>
      <w:pPr>
        <w:pStyle w:val="617"/>
        <w:ind w:firstLine="540"/>
        <w:jc w:val="both"/>
        <w:spacing w:before="240"/>
      </w:pPr>
      <w:r>
        <w:rPr>
          <w:sz w:val="24"/>
        </w:rPr>
        <w:t xml:space="preserve">10) установление и оспаривание отцовства (материнства), взыскание алиментов;</w:t>
      </w:r>
      <w:r/>
    </w:p>
    <w:p>
      <w:pPr>
        <w:pStyle w:val="617"/>
        <w:ind w:firstLine="540"/>
        <w:jc w:val="both"/>
        <w:spacing w:before="240"/>
      </w:pPr>
      <w:r>
        <w:rPr>
          <w:sz w:val="24"/>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r/>
    </w:p>
    <w:p>
      <w:pPr>
        <w:pStyle w:val="617"/>
        <w:jc w:val="both"/>
      </w:pPr>
      <w:r>
        <w:rPr>
          <w:sz w:val="24"/>
        </w:rPr>
        <w:t xml:space="preserve">(п. 10.1 введен Федеральным </w:t>
      </w:r>
      <w:r>
        <w:rPr>
          <w:sz w:val="24"/>
        </w:rPr>
        <w:t xml:space="preserve">законом</w:t>
      </w:r>
      <w:r>
        <w:rPr>
          <w:sz w:val="24"/>
        </w:rPr>
        <w:t xml:space="preserve"> от 02.07.2013 N 167-ФЗ)</w:t>
      </w:r>
      <w:r/>
    </w:p>
    <w:p>
      <w:pPr>
        <w:pStyle w:val="617"/>
        <w:ind w:firstLine="540"/>
        <w:jc w:val="both"/>
        <w:spacing w:before="240"/>
      </w:pPr>
      <w:r>
        <w:rPr>
          <w:sz w:val="24"/>
        </w:rPr>
        <w:t xml:space="preserve">10.2) </w:t>
      </w:r>
      <w:r>
        <w:rPr>
          <w:sz w:val="24"/>
        </w:rPr>
        <w:t xml:space="preserve">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r/>
    </w:p>
    <w:p>
      <w:pPr>
        <w:pStyle w:val="617"/>
        <w:jc w:val="both"/>
      </w:pPr>
      <w:r>
        <w:rPr>
          <w:sz w:val="24"/>
        </w:rPr>
        <w:t xml:space="preserve">(п. 10.2 введен Федеральным </w:t>
      </w:r>
      <w:r>
        <w:rPr>
          <w:sz w:val="24"/>
        </w:rPr>
        <w:t xml:space="preserve">законом</w:t>
      </w:r>
      <w:r>
        <w:rPr>
          <w:sz w:val="24"/>
        </w:rPr>
        <w:t xml:space="preserve"> от 02.07.2013 N 167-ФЗ; в ред. Федеральных законов от 24.06.2023 </w:t>
      </w:r>
      <w:r>
        <w:rPr>
          <w:sz w:val="24"/>
        </w:rPr>
        <w:t xml:space="preserve">N 275-ФЗ</w:t>
      </w:r>
      <w:r>
        <w:rPr>
          <w:sz w:val="24"/>
        </w:rPr>
        <w:t xml:space="preserve">, от 31.07.2025 </w:t>
      </w:r>
      <w:r>
        <w:rPr>
          <w:sz w:val="24"/>
        </w:rPr>
        <w:t xml:space="preserve">N 340-ФЗ</w:t>
      </w:r>
      <w:r>
        <w:rPr>
          <w:sz w:val="24"/>
        </w:rPr>
        <w:t xml:space="preserve">)</w:t>
      </w:r>
      <w:r/>
    </w:p>
    <w:p>
      <w:pPr>
        <w:pStyle w:val="617"/>
        <w:ind w:firstLine="540"/>
        <w:jc w:val="both"/>
        <w:spacing w:before="240"/>
      </w:pPr>
      <w:r>
        <w:rPr>
          <w:sz w:val="24"/>
        </w:rPr>
        <w:t xml:space="preserve">11) реабилитация граждан, пострадавших от политических репрессий;</w:t>
      </w:r>
      <w:r/>
    </w:p>
    <w:p>
      <w:pPr>
        <w:pStyle w:val="617"/>
        <w:ind w:firstLine="540"/>
        <w:jc w:val="both"/>
        <w:spacing w:before="240"/>
      </w:pPr>
      <w:r>
        <w:rPr>
          <w:sz w:val="24"/>
        </w:rPr>
        <w:t xml:space="preserve">12) ограничение дееспособности;</w:t>
      </w:r>
      <w:r/>
    </w:p>
    <w:p>
      <w:pPr>
        <w:pStyle w:val="617"/>
        <w:ind w:firstLine="540"/>
        <w:jc w:val="both"/>
        <w:spacing w:before="240"/>
      </w:pPr>
      <w:r>
        <w:rPr>
          <w:sz w:val="24"/>
        </w:rPr>
        <w:t xml:space="preserve">13) обжалование нарушений прав и свобод граждан при оказании психиатрической помощи;</w:t>
      </w:r>
      <w:r/>
    </w:p>
    <w:p>
      <w:pPr>
        <w:pStyle w:val="617"/>
        <w:ind w:firstLine="540"/>
        <w:jc w:val="both"/>
        <w:spacing w:before="240"/>
      </w:pPr>
      <w:r>
        <w:rPr>
          <w:sz w:val="24"/>
        </w:rPr>
        <w:t xml:space="preserve">14) медико-социальная экспертиза, реабилитация инвалидов и абилитация инвалидов;</w:t>
      </w:r>
      <w:r/>
    </w:p>
    <w:p>
      <w:pPr>
        <w:pStyle w:val="617"/>
        <w:jc w:val="both"/>
      </w:pPr>
      <w:r>
        <w:rPr>
          <w:sz w:val="24"/>
        </w:rPr>
        <w:t xml:space="preserve">(п. 14 в ред. Федерального </w:t>
      </w:r>
      <w:r>
        <w:rPr>
          <w:sz w:val="24"/>
        </w:rPr>
        <w:t xml:space="preserve">закона</w:t>
      </w:r>
      <w:r>
        <w:rPr>
          <w:sz w:val="24"/>
        </w:rPr>
        <w:t xml:space="preserve"> от 25.12.2023 N 651-ФЗ)</w:t>
      </w:r>
      <w:r/>
    </w:p>
    <w:p>
      <w:pPr>
        <w:pStyle w:val="617"/>
        <w:ind w:firstLine="540"/>
        <w:jc w:val="both"/>
        <w:spacing w:before="240"/>
      </w:pPr>
      <w:r>
        <w:rPr>
          <w:sz w:val="24"/>
        </w:rPr>
        <w:t xml:space="preserve">15) обжалование во внесудебном порядке актов органов государственной власти, органов местного самоуправления и должностных лиц;</w:t>
      </w:r>
      <w:r/>
    </w:p>
    <w:p>
      <w:pPr>
        <w:pStyle w:val="617"/>
        <w:ind w:firstLine="540"/>
        <w:jc w:val="both"/>
        <w:spacing w:before="240"/>
      </w:pPr>
      <w:r>
        <w:rPr>
          <w:sz w:val="24"/>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r/>
    </w:p>
    <w:p>
      <w:pPr>
        <w:pStyle w:val="617"/>
        <w:jc w:val="both"/>
      </w:pPr>
      <w:r>
        <w:rPr>
          <w:sz w:val="24"/>
        </w:rPr>
        <w:t xml:space="preserve">(п. 16 введен Федеральным </w:t>
      </w:r>
      <w:r>
        <w:rPr>
          <w:sz w:val="24"/>
        </w:rPr>
        <w:t xml:space="preserve">законом</w:t>
      </w:r>
      <w:r>
        <w:rPr>
          <w:sz w:val="24"/>
        </w:rPr>
        <w:t xml:space="preserve"> от 21.07.2014 N 271-ФЗ)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Действие п. 17 ч. 2 ст. 20 распространяется на правоотношения, возникшие с 24.02.2022 </w:t>
            </w:r>
            <w:r>
              <w:rPr>
                <w:color w:val="392c69"/>
                <w:sz w:val="24"/>
              </w:rPr>
              <w:t xml:space="preserve">(ФЗ</w:t>
            </w:r>
            <w:r>
              <w:rPr>
                <w:color w:val="392c69"/>
                <w:sz w:val="24"/>
              </w:rPr>
              <w:t xml:space="preserve"> от 13.06.2023 N 225-ФЗ).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17) обеспечение денежным довольствием военнослужащих и предоставление им отдельных выплат в соответствии с Федеральным </w:t>
      </w:r>
      <w:r>
        <w:rPr>
          <w:sz w:val="24"/>
        </w:rPr>
        <w:t xml:space="preserve">законом</w:t>
      </w:r>
      <w:r>
        <w:rPr>
          <w:sz w:val="24"/>
        </w:rPr>
        <w:t xml:space="preserve"> от 7 ноября 2011 года N 306-ФЗ "О денежном довольствии военнослужащих и предоставлении им отдельных выплат";</w:t>
      </w:r>
      <w:r/>
    </w:p>
    <w:p>
      <w:pPr>
        <w:pStyle w:val="617"/>
        <w:jc w:val="both"/>
      </w:pPr>
      <w:r>
        <w:rPr>
          <w:sz w:val="24"/>
        </w:rPr>
        <w:t xml:space="preserve">(п. 17 введен Федеральным </w:t>
      </w:r>
      <w:r>
        <w:rPr>
          <w:sz w:val="24"/>
        </w:rPr>
        <w:t xml:space="preserve">законом</w:t>
      </w:r>
      <w:r>
        <w:rPr>
          <w:sz w:val="24"/>
        </w:rPr>
        <w:t xml:space="preserve"> от 13.06.2023 N 225-ФЗ)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Действие п. 18 ч. 2 ст. 20 распространяется на правоотношения, возникшие с 24.02.2022 </w:t>
            </w:r>
            <w:r>
              <w:rPr>
                <w:color w:val="392c69"/>
                <w:sz w:val="24"/>
              </w:rPr>
              <w:t xml:space="preserve">(ФЗ</w:t>
            </w:r>
            <w:r>
              <w:rPr>
                <w:color w:val="392c69"/>
                <w:sz w:val="24"/>
              </w:rPr>
              <w:t xml:space="preserve"> от 13.06.2023 N 225-ФЗ).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18) предоставление льгот, социальных гарантий и компенсаций лицам, указанным в </w:t>
      </w:r>
      <w:hyperlink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anchor="P270" w:history="1">
        <w:r>
          <w:rPr>
            <w:color w:val="0000ff"/>
            <w:sz w:val="24"/>
          </w:rPr>
          <w:t xml:space="preserve">пунктах 3.1</w:t>
        </w:r>
      </w:hyperlink>
      <w:r>
        <w:rPr>
          <w:sz w:val="24"/>
        </w:rPr>
        <w:t xml:space="preserve"> и </w:t>
      </w:r>
      <w:hyperlink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anchor="P274" w:history="1">
        <w:r>
          <w:rPr>
            <w:color w:val="0000ff"/>
            <w:sz w:val="24"/>
          </w:rPr>
          <w:t xml:space="preserve">3.2 части 1</w:t>
        </w:r>
      </w:hyperlink>
      <w:r>
        <w:rPr>
          <w:sz w:val="24"/>
        </w:rPr>
        <w:t xml:space="preserve"> настоящей статьи;</w:t>
      </w:r>
      <w:r/>
    </w:p>
    <w:p>
      <w:pPr>
        <w:pStyle w:val="617"/>
        <w:jc w:val="both"/>
      </w:pPr>
      <w:r>
        <w:rPr>
          <w:sz w:val="24"/>
        </w:rPr>
        <w:t xml:space="preserve">(п. 18 введен Федеральным </w:t>
      </w:r>
      <w:r>
        <w:rPr>
          <w:sz w:val="24"/>
        </w:rPr>
        <w:t xml:space="preserve">законом</w:t>
      </w:r>
      <w:r>
        <w:rPr>
          <w:sz w:val="24"/>
        </w:rPr>
        <w:t xml:space="preserve"> от 13.06.2023 N 225-ФЗ)</w:t>
      </w:r>
      <w:r/>
    </w:p>
    <w:p>
      <w:pPr>
        <w:pStyle w:val="617"/>
        <w:ind w:firstLine="540"/>
        <w:jc w:val="both"/>
        <w:spacing w:before="240"/>
      </w:pPr>
      <w:r>
        <w:rPr>
          <w:sz w:val="24"/>
        </w:rPr>
        <w:t xml:space="preserve">19) предоставление льгот, социальных гарантий и компенсаций лицам, указанным в </w:t>
      </w:r>
      <w:hyperlink w:tooltip="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anchor="P276" w:history="1">
        <w:r>
          <w:rPr>
            <w:color w:val="0000ff"/>
            <w:sz w:val="24"/>
          </w:rPr>
          <w:t xml:space="preserve">пункте 3.3 части 1</w:t>
        </w:r>
      </w:hyperlink>
      <w:r>
        <w:rPr>
          <w:sz w:val="24"/>
        </w:rPr>
        <w:t xml:space="preserve"> настоящей статьи;</w:t>
      </w:r>
      <w:r/>
    </w:p>
    <w:p>
      <w:pPr>
        <w:pStyle w:val="617"/>
        <w:jc w:val="both"/>
      </w:pPr>
      <w:r>
        <w:rPr>
          <w:sz w:val="24"/>
        </w:rPr>
        <w:t xml:space="preserve">(п. 19 введен Федеральным </w:t>
      </w:r>
      <w:r>
        <w:rPr>
          <w:sz w:val="24"/>
        </w:rPr>
        <w:t xml:space="preserve">законом</w:t>
      </w:r>
      <w:r>
        <w:rPr>
          <w:sz w:val="24"/>
        </w:rPr>
        <w:t xml:space="preserve"> от 13.06.2023 N 225-ФЗ)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Действие п. 20 ч. 2 ст. 20 распространяется на правоотношения, возникшие с 24.02.2022 </w:t>
            </w:r>
            <w:r>
              <w:rPr>
                <w:color w:val="392c69"/>
                <w:sz w:val="24"/>
              </w:rPr>
              <w:t xml:space="preserve">(ФЗ</w:t>
            </w:r>
            <w:r>
              <w:rPr>
                <w:color w:val="392c69"/>
                <w:sz w:val="24"/>
              </w:rPr>
              <w:t xml:space="preserve"> от 13.06.2023 N 225-ФЗ).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20) признание гражданина из числа лиц, указанных в </w:t>
      </w:r>
      <w:hyperlink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anchor="P270" w:history="1">
        <w:r>
          <w:rPr>
            <w:color w:val="0000ff"/>
            <w:sz w:val="24"/>
          </w:rPr>
          <w:t xml:space="preserve">пунктах 3.1</w:t>
        </w:r>
      </w:hyperlink>
      <w:r>
        <w:rPr>
          <w:sz w:val="24"/>
        </w:rPr>
        <w:t xml:space="preserve"> и </w:t>
      </w:r>
      <w:hyperlink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anchor="P274" w:history="1">
        <w:r>
          <w:rPr>
            <w:color w:val="0000ff"/>
            <w:sz w:val="24"/>
          </w:rPr>
          <w:t xml:space="preserve">3.2 части 1</w:t>
        </w:r>
      </w:hyperlink>
      <w:r>
        <w:rPr>
          <w:sz w:val="24"/>
        </w:rPr>
        <w:t xml:space="preserve"> настоящей статьи (за исключением членов их семей), безвестно отсутствующим;</w:t>
      </w:r>
      <w:r/>
    </w:p>
    <w:p>
      <w:pPr>
        <w:pStyle w:val="617"/>
        <w:jc w:val="both"/>
      </w:pPr>
      <w:r>
        <w:rPr>
          <w:sz w:val="24"/>
        </w:rPr>
        <w:t xml:space="preserve">(п. 20 введен Федеральным </w:t>
      </w:r>
      <w:r>
        <w:rPr>
          <w:sz w:val="24"/>
        </w:rPr>
        <w:t xml:space="preserve">законом</w:t>
      </w:r>
      <w:r>
        <w:rPr>
          <w:sz w:val="24"/>
        </w:rPr>
        <w:t xml:space="preserve"> от 13.06.2023 N 225-ФЗ)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Действие п. 21 ч. 2 ст. 20 распространяется на правоотношения, возникшие с 24.02.2022 </w:t>
            </w:r>
            <w:r>
              <w:rPr>
                <w:color w:val="392c69"/>
                <w:sz w:val="24"/>
              </w:rPr>
              <w:t xml:space="preserve">(ФЗ</w:t>
            </w:r>
            <w:r>
              <w:rPr>
                <w:color w:val="392c69"/>
                <w:sz w:val="24"/>
              </w:rPr>
              <w:t xml:space="preserve"> от 13.06.2023 N 225-ФЗ).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21) объявление гражданина из числа лиц, указанных в </w:t>
      </w:r>
      <w:hyperlink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anchor="P270" w:history="1">
        <w:r>
          <w:rPr>
            <w:color w:val="0000ff"/>
            <w:sz w:val="24"/>
          </w:rPr>
          <w:t xml:space="preserve">пунктах 3.1</w:t>
        </w:r>
      </w:hyperlink>
      <w:r>
        <w:rPr>
          <w:sz w:val="24"/>
        </w:rPr>
        <w:t xml:space="preserve"> и </w:t>
      </w:r>
      <w:hyperlink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anchor="P274" w:history="1">
        <w:r>
          <w:rPr>
            <w:color w:val="0000ff"/>
            <w:sz w:val="24"/>
          </w:rPr>
          <w:t xml:space="preserve">3.2 части 1</w:t>
        </w:r>
      </w:hyperlink>
      <w:r>
        <w:rPr>
          <w:sz w:val="24"/>
        </w:rPr>
        <w:t xml:space="preserve"> настоящей статьи (за исключением членов их семей), умершим;</w:t>
      </w:r>
      <w:r/>
    </w:p>
    <w:p>
      <w:pPr>
        <w:pStyle w:val="617"/>
        <w:jc w:val="both"/>
      </w:pPr>
      <w:r>
        <w:rPr>
          <w:sz w:val="24"/>
        </w:rPr>
        <w:t xml:space="preserve">(п. 21 введен Федеральным </w:t>
      </w:r>
      <w:r>
        <w:rPr>
          <w:sz w:val="24"/>
        </w:rPr>
        <w:t xml:space="preserve">законом</w:t>
      </w:r>
      <w:r>
        <w:rPr>
          <w:sz w:val="24"/>
        </w:rPr>
        <w:t xml:space="preserve"> от 13.06.2023 N 225-ФЗ)</w:t>
      </w:r>
      <w:r/>
    </w:p>
    <w:p>
      <w:pPr>
        <w:pStyle w:val="617"/>
        <w:ind w:firstLine="540"/>
        <w:jc w:val="both"/>
        <w:spacing w:before="240"/>
      </w:pPr>
      <w:r>
        <w:rPr>
          <w:sz w:val="24"/>
        </w:rPr>
        <w:t xml:space="preserve">22) предоставление мер социальной поддержки лицам, указанным в </w:t>
      </w:r>
      <w:hyperlink w:tooltip="8.3) лица, ходатайствующие о признании их вынужденными переселенцами, беженцами, признанные вынужденными переселенцами, беженцами либо получившие временное убежище на территории Российской Федерации, если они обращаются за оказанием бесплатной 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убежища на территории Российской Федерации или приемом в гражданство Российской Федерации;" w:anchor="P299" w:history="1">
        <w:r>
          <w:rPr>
            <w:color w:val="0000ff"/>
            <w:sz w:val="24"/>
          </w:rPr>
          <w:t xml:space="preserve">пункте 8.3 части 1</w:t>
        </w:r>
      </w:hyperlink>
      <w:r>
        <w:rPr>
          <w:sz w:val="24"/>
        </w:rPr>
        <w:t xml:space="preserve"> настоящей статьи, признание их вынужденными переселенцами, беже</w:t>
      </w:r>
      <w:r>
        <w:rPr>
          <w:sz w:val="24"/>
        </w:rPr>
        <w:t xml:space="preserve">нцами, предоставление им временного убежища на территории Российской Федерации, их прием в гражданство Российской Федерации, установление фактов, имеющих юридическое значение, и восстановление утраченных документов, необходимых для решения данных вопросов.</w:t>
      </w:r>
      <w:r/>
    </w:p>
    <w:p>
      <w:pPr>
        <w:pStyle w:val="617"/>
        <w:jc w:val="both"/>
      </w:pPr>
      <w:r>
        <w:rPr>
          <w:sz w:val="24"/>
        </w:rPr>
        <w:t xml:space="preserve">(п. 22 введен Федеральным </w:t>
      </w:r>
      <w:r>
        <w:rPr>
          <w:sz w:val="24"/>
        </w:rPr>
        <w:t xml:space="preserve">законом</w:t>
      </w:r>
      <w:r>
        <w:rPr>
          <w:sz w:val="24"/>
        </w:rPr>
        <w:t xml:space="preserve"> от 23.03.2026 N 64-ФЗ)</w:t>
      </w:r>
      <w:r/>
    </w:p>
    <w:p>
      <w:pPr>
        <w:pStyle w:val="617"/>
        <w:ind w:firstLine="540"/>
        <w:jc w:val="both"/>
        <w:spacing w:before="240"/>
      </w:pPr>
      <w:r/>
      <w:bookmarkStart w:id="348" w:name="P348"/>
      <w:r/>
      <w:bookmarkEnd w:id="348"/>
      <w:r>
        <w:rPr>
          <w:sz w:val="24"/>
        </w:rPr>
        <w:t xml:space="preserve">3. Государственные юридические бюро и адвокаты, являющиеся участниками государственной системы бесплатн</w:t>
      </w:r>
      <w:r>
        <w:rPr>
          <w:sz w:val="24"/>
        </w:rPr>
        <w:t xml:space="preserve">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r/>
    </w:p>
    <w:p>
      <w:pPr>
        <w:pStyle w:val="617"/>
        <w:ind w:firstLine="540"/>
        <w:jc w:val="both"/>
        <w:spacing w:before="240"/>
      </w:pPr>
      <w:r>
        <w:rPr>
          <w:sz w:val="24"/>
        </w:rPr>
        <w:t xml:space="preserve">1) истцами и ответчиками при рассмотрении судами дел о:</w:t>
      </w:r>
      <w:r/>
    </w:p>
    <w:p>
      <w:pPr>
        <w:pStyle w:val="617"/>
        <w:ind w:firstLine="540"/>
        <w:jc w:val="both"/>
        <w:spacing w:before="240"/>
      </w:pPr>
      <w:r>
        <w:rPr>
          <w:sz w:val="24"/>
        </w:rPr>
        <w:t xml:space="preserve">а) расторжении, признании недействительными сделок с недвиж</w:t>
      </w:r>
      <w:r>
        <w:rPr>
          <w:sz w:val="24"/>
        </w:rPr>
        <w:t xml:space="preserve">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r/>
    </w:p>
    <w:p>
      <w:pPr>
        <w:pStyle w:val="617"/>
        <w:ind w:firstLine="540"/>
        <w:jc w:val="both"/>
        <w:spacing w:before="240"/>
      </w:pPr>
      <w:r>
        <w:rPr>
          <w:sz w:val="24"/>
        </w:rPr>
        <w:t xml:space="preserve">б) признании права на жилое помещение, предоставлении жилого помещения по договору </w:t>
      </w:r>
      <w:r>
        <w:rPr>
          <w:sz w:val="24"/>
        </w:rPr>
        <w:t xml:space="preserve">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w:t>
      </w:r>
      <w:r>
        <w:rPr>
          <w:sz w:val="24"/>
        </w:rPr>
        <w:t xml:space="preserve">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w:t>
      </w:r>
      <w:r>
        <w:rPr>
          <w:sz w:val="24"/>
        </w:rPr>
        <w:t xml:space="preserve">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r/>
    </w:p>
    <w:p>
      <w:pPr>
        <w:pStyle w:val="617"/>
        <w:jc w:val="both"/>
      </w:pPr>
      <w:r>
        <w:rPr>
          <w:sz w:val="24"/>
        </w:rPr>
        <w:t xml:space="preserve">(в ред. Федерального </w:t>
      </w:r>
      <w:r>
        <w:rPr>
          <w:sz w:val="24"/>
        </w:rPr>
        <w:t xml:space="preserve">закона</w:t>
      </w:r>
      <w:r>
        <w:rPr>
          <w:sz w:val="24"/>
        </w:rPr>
        <w:t xml:space="preserve"> от 02.07.2013 N 167-ФЗ)</w:t>
      </w:r>
      <w:r/>
    </w:p>
    <w:p>
      <w:pPr>
        <w:pStyle w:val="617"/>
        <w:ind w:firstLine="540"/>
        <w:jc w:val="both"/>
        <w:spacing w:before="240"/>
      </w:pPr>
      <w:r>
        <w:rPr>
          <w:sz w:val="24"/>
        </w:rPr>
        <w:t xml:space="preserve">в) признании и сохранении права собственности на земельный участок, права по</w:t>
      </w:r>
      <w:r>
        <w:rPr>
          <w:sz w:val="24"/>
        </w:rPr>
        <w:t xml:space="preserve">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r/>
    </w:p>
    <w:p>
      <w:pPr>
        <w:pStyle w:val="617"/>
        <w:ind w:firstLine="540"/>
        <w:jc w:val="both"/>
        <w:spacing w:before="240"/>
      </w:pPr>
      <w:r>
        <w:rPr>
          <w:sz w:val="24"/>
        </w:rPr>
        <w:t xml:space="preserve">2) истцами (заявителями) при рассмотрении судами дел:</w:t>
      </w:r>
      <w:r/>
    </w:p>
    <w:p>
      <w:pPr>
        <w:pStyle w:val="617"/>
        <w:ind w:firstLine="540"/>
        <w:jc w:val="both"/>
        <w:spacing w:before="240"/>
      </w:pPr>
      <w:r>
        <w:rPr>
          <w:sz w:val="24"/>
        </w:rPr>
        <w:t xml:space="preserve">а) о взыскании алиментов;</w:t>
      </w:r>
      <w:r/>
    </w:p>
    <w:p>
      <w:pPr>
        <w:pStyle w:val="617"/>
        <w:ind w:firstLine="540"/>
        <w:jc w:val="both"/>
        <w:spacing w:before="240"/>
      </w:pPr>
      <w:r>
        <w:rPr>
          <w:sz w:val="24"/>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r/>
    </w:p>
    <w:p>
      <w:pPr>
        <w:pStyle w:val="617"/>
        <w:jc w:val="both"/>
      </w:pPr>
      <w:r>
        <w:rPr>
          <w:sz w:val="24"/>
        </w:rPr>
        <w:t xml:space="preserve">(в ред. Федерального </w:t>
      </w:r>
      <w:r>
        <w:rPr>
          <w:sz w:val="24"/>
        </w:rPr>
        <w:t xml:space="preserve">закона</w:t>
      </w:r>
      <w:r>
        <w:rPr>
          <w:sz w:val="24"/>
        </w:rPr>
        <w:t xml:space="preserve"> от 21.07.2014 N 271-ФЗ)</w:t>
      </w:r>
      <w:r/>
    </w:p>
    <w:p>
      <w:pPr>
        <w:pStyle w:val="617"/>
        <w:ind w:firstLine="540"/>
        <w:jc w:val="both"/>
        <w:spacing w:before="240"/>
      </w:pPr>
      <w:r>
        <w:rPr>
          <w:sz w:val="24"/>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r/>
    </w:p>
    <w:p>
      <w:pPr>
        <w:pStyle w:val="617"/>
        <w:ind w:firstLine="540"/>
        <w:jc w:val="both"/>
        <w:spacing w:before="240"/>
      </w:pPr>
      <w:r>
        <w:rPr>
          <w:sz w:val="24"/>
        </w:rPr>
        <w:t xml:space="preserve">г) об обеспечении </w:t>
      </w:r>
      <w:r>
        <w:rPr>
          <w:sz w:val="24"/>
        </w:rPr>
        <w:t xml:space="preserve">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r/>
    </w:p>
    <w:p>
      <w:pPr>
        <w:pStyle w:val="617"/>
        <w:jc w:val="both"/>
      </w:pPr>
      <w:r>
        <w:rPr>
          <w:sz w:val="24"/>
        </w:rPr>
        <w:t xml:space="preserve">(в ред. Федерального </w:t>
      </w:r>
      <w:r>
        <w:rPr>
          <w:sz w:val="24"/>
        </w:rPr>
        <w:t xml:space="preserve">закона</w:t>
      </w:r>
      <w:r>
        <w:rPr>
          <w:sz w:val="24"/>
        </w:rPr>
        <w:t xml:space="preserve"> от 31.07.2025 N 340-ФЗ)</w:t>
      </w:r>
      <w:r/>
    </w:p>
    <w:p>
      <w:pPr>
        <w:pStyle w:val="617"/>
        <w:ind w:firstLine="540"/>
        <w:jc w:val="both"/>
        <w:spacing w:before="240"/>
      </w:pPr>
      <w:r>
        <w:rPr>
          <w:sz w:val="24"/>
        </w:rPr>
        <w:t xml:space="preserve">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r/>
    </w:p>
    <w:p>
      <w:pPr>
        <w:pStyle w:val="617"/>
        <w:jc w:val="both"/>
      </w:pPr>
      <w:r>
        <w:rPr>
          <w:sz w:val="24"/>
        </w:rPr>
        <w:t xml:space="preserve">(пп. "д" введен Федеральным </w:t>
      </w:r>
      <w:r>
        <w:rPr>
          <w:sz w:val="24"/>
        </w:rPr>
        <w:t xml:space="preserve">законом</w:t>
      </w:r>
      <w:r>
        <w:rPr>
          <w:sz w:val="24"/>
        </w:rPr>
        <w:t xml:space="preserve"> от 10.07.2023 N 325-ФЗ; в ред. Федерального </w:t>
      </w:r>
      <w:r>
        <w:rPr>
          <w:sz w:val="24"/>
        </w:rPr>
        <w:t xml:space="preserve">закона</w:t>
      </w:r>
      <w:r>
        <w:rPr>
          <w:sz w:val="24"/>
        </w:rPr>
        <w:t xml:space="preserve"> от 31.07.2025 N 340-ФЗ)</w:t>
      </w:r>
      <w:r/>
    </w:p>
    <w:p>
      <w:pPr>
        <w:pStyle w:val="617"/>
        <w:ind w:firstLine="540"/>
        <w:jc w:val="both"/>
        <w:spacing w:before="240"/>
      </w:pPr>
      <w:r>
        <w:rPr>
          <w:sz w:val="24"/>
        </w:rPr>
        <w:t xml:space="preserve">е) об установлении и оспаривании отцовства (материнства);</w:t>
      </w:r>
      <w:r/>
    </w:p>
    <w:p>
      <w:pPr>
        <w:pStyle w:val="617"/>
        <w:jc w:val="both"/>
      </w:pPr>
      <w:r>
        <w:rPr>
          <w:sz w:val="24"/>
        </w:rPr>
        <w:t xml:space="preserve">(пп. "е" введен Федеральным </w:t>
      </w:r>
      <w:r>
        <w:rPr>
          <w:sz w:val="24"/>
        </w:rPr>
        <w:t xml:space="preserve">законом</w:t>
      </w:r>
      <w:r>
        <w:rPr>
          <w:sz w:val="24"/>
        </w:rPr>
        <w:t xml:space="preserve"> от 01.04.2025 N 48-ФЗ)</w:t>
      </w:r>
      <w:r/>
    </w:p>
    <w:p>
      <w:pPr>
        <w:pStyle w:val="617"/>
        <w:ind w:firstLine="540"/>
        <w:jc w:val="both"/>
        <w:spacing w:before="240"/>
      </w:pPr>
      <w:r>
        <w:rPr>
          <w:sz w:val="24"/>
        </w:rPr>
        <w:t xml:space="preserve">ж) об отказе работодателя в заключении трудового договора, нарушающем гарантии, установленные Трудовым </w:t>
      </w:r>
      <w:r>
        <w:rPr>
          <w:sz w:val="24"/>
        </w:rPr>
        <w:t xml:space="preserve">кодексом</w:t>
      </w:r>
      <w:r>
        <w:rPr>
          <w:sz w:val="24"/>
        </w:rP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r/>
    </w:p>
    <w:p>
      <w:pPr>
        <w:pStyle w:val="617"/>
        <w:jc w:val="both"/>
      </w:pPr>
      <w:r>
        <w:rPr>
          <w:sz w:val="24"/>
        </w:rPr>
        <w:t xml:space="preserve">(пп. "ж" введен Федеральным </w:t>
      </w:r>
      <w:r>
        <w:rPr>
          <w:sz w:val="24"/>
        </w:rPr>
        <w:t xml:space="preserve">законом</w:t>
      </w:r>
      <w:r>
        <w:rPr>
          <w:sz w:val="24"/>
        </w:rPr>
        <w:t xml:space="preserve"> от 04.11.2025 N 407-ФЗ)</w:t>
      </w:r>
      <w:r/>
    </w:p>
    <w:p>
      <w:pPr>
        <w:pStyle w:val="617"/>
        <w:jc w:val="both"/>
      </w:pPr>
      <w:r>
        <w:rPr>
          <w:sz w:val="24"/>
        </w:rPr>
        <w:t xml:space="preserve">(п. 2 в ред. Федерального </w:t>
      </w:r>
      <w:r>
        <w:rPr>
          <w:sz w:val="24"/>
        </w:rPr>
        <w:t xml:space="preserve">закона</w:t>
      </w:r>
      <w:r>
        <w:rPr>
          <w:sz w:val="24"/>
        </w:rPr>
        <w:t xml:space="preserve"> от 02.07.2013 N 167-ФЗ)</w:t>
      </w:r>
      <w:r/>
    </w:p>
    <w:p>
      <w:pPr>
        <w:pStyle w:val="617"/>
        <w:ind w:firstLine="540"/>
        <w:jc w:val="both"/>
        <w:spacing w:before="240"/>
      </w:pPr>
      <w:r>
        <w:rPr>
          <w:sz w:val="24"/>
        </w:rPr>
        <w:t xml:space="preserve">3) гражданами, в отношении которых судом рассматривается заявление о признании их недееспособными;</w:t>
      </w:r>
      <w:r/>
    </w:p>
    <w:p>
      <w:pPr>
        <w:pStyle w:val="617"/>
        <w:ind w:firstLine="540"/>
        <w:jc w:val="both"/>
        <w:spacing w:before="240"/>
      </w:pPr>
      <w:r>
        <w:rPr>
          <w:sz w:val="24"/>
        </w:rPr>
        <w:t xml:space="preserve">4) гражданами, пострадавшими от политических репрессий, - по вопросам, связанным с реабилитацией;</w:t>
      </w:r>
      <w:r/>
    </w:p>
    <w:p>
      <w:pPr>
        <w:pStyle w:val="617"/>
        <w:ind w:firstLine="540"/>
        <w:jc w:val="both"/>
        <w:spacing w:before="240"/>
      </w:pPr>
      <w:r>
        <w:rPr>
          <w:sz w:val="24"/>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r/>
    </w:p>
    <w:p>
      <w:pPr>
        <w:pStyle w:val="617"/>
        <w:ind w:firstLine="540"/>
        <w:jc w:val="both"/>
        <w:spacing w:before="240"/>
      </w:pPr>
      <w:r>
        <w:rPr>
          <w:sz w:val="24"/>
        </w:rPr>
        <w:t xml:space="preserve">6) г</w:t>
      </w:r>
      <w:r>
        <w:rPr>
          <w:sz w:val="24"/>
        </w:rPr>
        <w:t xml:space="preserve">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r/>
    </w:p>
    <w:p>
      <w:pPr>
        <w:pStyle w:val="617"/>
        <w:jc w:val="both"/>
      </w:pPr>
      <w:r>
        <w:rPr>
          <w:sz w:val="24"/>
        </w:rPr>
        <w:t xml:space="preserve">(п. 6 введен Федеральным </w:t>
      </w:r>
      <w:r>
        <w:rPr>
          <w:sz w:val="24"/>
        </w:rPr>
        <w:t xml:space="preserve">законом</w:t>
      </w:r>
      <w:r>
        <w:rPr>
          <w:sz w:val="24"/>
        </w:rPr>
        <w:t xml:space="preserve"> от 21.07.2014 N 271-ФЗ)</w:t>
      </w:r>
      <w:r/>
    </w:p>
    <w:p>
      <w:pPr>
        <w:pStyle w:val="617"/>
        <w:ind w:firstLine="540"/>
        <w:jc w:val="both"/>
        <w:spacing w:before="240"/>
      </w:pPr>
      <w:r>
        <w:rPr>
          <w:sz w:val="24"/>
        </w:rPr>
        <w:t xml:space="preserve">7) лицами, ходатайствующими</w:t>
      </w:r>
      <w:r>
        <w:rPr>
          <w:sz w:val="24"/>
        </w:rPr>
        <w:t xml:space="preserve"> о признании их вынужденными переселенцами, беженцами, признанными вынужденными переселенцами, беженцами либо получившими временное убежище на территории Российской Федерации, - по вопросам, связанным с установлением фактов, имеющих юридическое значение, и</w:t>
      </w:r>
      <w:r>
        <w:rPr>
          <w:sz w:val="24"/>
        </w:rPr>
        <w:t xml:space="preserve"> восстановлением утраченных документов, необходимых для получения мер социальной поддержки, признания вынужденными переселенцами, беженцами, предоставления временного убежища на территории Российской Федерации или приема в гражданство Российской Федерации.</w:t>
      </w:r>
      <w:r/>
    </w:p>
    <w:p>
      <w:pPr>
        <w:pStyle w:val="617"/>
        <w:jc w:val="both"/>
      </w:pPr>
      <w:r>
        <w:rPr>
          <w:sz w:val="24"/>
        </w:rPr>
        <w:t xml:space="preserve">(п. 7 введен Федеральным </w:t>
      </w:r>
      <w:r>
        <w:rPr>
          <w:sz w:val="24"/>
        </w:rPr>
        <w:t xml:space="preserve">законом</w:t>
      </w:r>
      <w:r>
        <w:rPr>
          <w:sz w:val="24"/>
        </w:rPr>
        <w:t xml:space="preserve"> от 23.03.2026 N 64-ФЗ)</w:t>
      </w:r>
      <w:r/>
    </w:p>
    <w:p>
      <w:pPr>
        <w:pStyle w:val="617"/>
        <w:ind w:firstLine="540"/>
        <w:jc w:val="both"/>
        <w:spacing w:before="240"/>
      </w:pPr>
      <w:r>
        <w:rPr>
          <w:sz w:val="24"/>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w:t>
      </w:r>
      <w:r>
        <w:rPr>
          <w:sz w:val="24"/>
        </w:rPr>
        <w:t xml:space="preserve">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r/>
    </w:p>
    <w:p>
      <w:pPr>
        <w:pStyle w:val="617"/>
        <w:jc w:val="both"/>
      </w:pPr>
      <w:r>
        <w:rPr>
          <w:sz w:val="24"/>
        </w:rPr>
        <w:t xml:space="preserve">(часть 4 введена Федеральным </w:t>
      </w:r>
      <w:r>
        <w:rPr>
          <w:sz w:val="24"/>
        </w:rPr>
        <w:t xml:space="preserve">законом</w:t>
      </w:r>
      <w:r>
        <w:rPr>
          <w:sz w:val="24"/>
        </w:rPr>
        <w:t xml:space="preserve"> от 21.07.2014 N 271-ФЗ)</w:t>
      </w:r>
      <w:r/>
    </w:p>
    <w:p>
      <w:pPr>
        <w:pStyle w:val="617"/>
        <w:ind w:firstLine="540"/>
        <w:jc w:val="both"/>
      </w:pPr>
      <w:r>
        <w:rPr>
          <w:sz w:val="24"/>
        </w:rPr>
      </w:r>
      <w:r/>
    </w:p>
    <w:p>
      <w:pPr>
        <w:pStyle w:val="619"/>
        <w:ind w:firstLine="540"/>
        <w:jc w:val="both"/>
        <w:outlineLvl w:val="1"/>
      </w:pPr>
      <w:r>
        <w:rPr>
          <w:sz w:val="24"/>
        </w:rPr>
        <w:t xml:space="preserve">Статья 21. Оказание бесплатной юридической помощи в рамках государственной системы бесплатной юридической помощи</w:t>
      </w:r>
      <w:r/>
    </w:p>
    <w:p>
      <w:pPr>
        <w:pStyle w:val="617"/>
        <w:ind w:firstLine="540"/>
        <w:jc w:val="both"/>
      </w:pPr>
      <w:r>
        <w:rPr>
          <w:sz w:val="24"/>
        </w:rPr>
      </w:r>
      <w:r/>
    </w:p>
    <w:p>
      <w:pPr>
        <w:pStyle w:val="617"/>
        <w:ind w:firstLine="540"/>
        <w:jc w:val="both"/>
      </w:pPr>
      <w:r>
        <w:rPr>
          <w:sz w:val="24"/>
        </w:rPr>
        <w:t xml:space="preserve">1. В случаях, предусмотренных </w:t>
      </w:r>
      <w:hyperlink w:tooltip="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anchor="P302" w:history="1">
        <w:r>
          <w:rPr>
            <w:color w:val="0000ff"/>
            <w:sz w:val="24"/>
          </w:rPr>
          <w:t xml:space="preserve">частью 2 статьи 20</w:t>
        </w:r>
      </w:hyperlink>
      <w:r>
        <w:rPr>
          <w:sz w:val="24"/>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r/>
    </w:p>
    <w:p>
      <w:pPr>
        <w:pStyle w:val="617"/>
        <w:ind w:firstLine="540"/>
        <w:jc w:val="both"/>
        <w:spacing w:before="240"/>
      </w:pPr>
      <w:r>
        <w:rPr>
          <w:sz w:val="24"/>
        </w:rPr>
        <w:t xml:space="preserve">1) по вопросу, имеющему правовой характер;</w:t>
      </w:r>
      <w:r/>
    </w:p>
    <w:p>
      <w:pPr>
        <w:pStyle w:val="617"/>
        <w:ind w:firstLine="540"/>
        <w:jc w:val="both"/>
        <w:spacing w:before="240"/>
      </w:pPr>
      <w:r>
        <w:rPr>
          <w:sz w:val="24"/>
        </w:rP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r/>
    </w:p>
    <w:p>
      <w:pPr>
        <w:pStyle w:val="617"/>
        <w:ind w:firstLine="540"/>
        <w:jc w:val="both"/>
        <w:spacing w:before="240"/>
      </w:pPr>
      <w:r>
        <w:rPr>
          <w:sz w:val="24"/>
        </w:rPr>
        <w:t xml:space="preserve">а) решением (приговором) суда;</w:t>
      </w:r>
      <w:r/>
    </w:p>
    <w:p>
      <w:pPr>
        <w:pStyle w:val="617"/>
        <w:ind w:firstLine="540"/>
        <w:jc w:val="both"/>
        <w:spacing w:before="240"/>
      </w:pPr>
      <w:r>
        <w:rPr>
          <w:sz w:val="24"/>
        </w:rPr>
        <w:t xml:space="preserve">б) определением суда о прекращении производства по делу в связи с принятием отказа истца от иска;</w:t>
      </w:r>
      <w:r/>
    </w:p>
    <w:p>
      <w:pPr>
        <w:pStyle w:val="617"/>
        <w:ind w:firstLine="540"/>
        <w:jc w:val="both"/>
        <w:spacing w:before="240"/>
      </w:pPr>
      <w:r>
        <w:rPr>
          <w:sz w:val="24"/>
        </w:rPr>
        <w:t xml:space="preserve">в) определением суда о прекращении производства по делу в связи с утверждением мирового соглашения;</w:t>
      </w:r>
      <w:r/>
    </w:p>
    <w:p>
      <w:pPr>
        <w:pStyle w:val="617"/>
        <w:ind w:firstLine="540"/>
        <w:jc w:val="both"/>
        <w:spacing w:before="240"/>
      </w:pPr>
      <w:r>
        <w:rPr>
          <w:sz w:val="24"/>
        </w:rPr>
        <w:t xml:space="preserve">3) по вопросу, по которому не имеется принятое по с</w:t>
      </w:r>
      <w:r>
        <w:rPr>
          <w:sz w:val="24"/>
        </w:rPr>
        <w:t xml:space="preserve">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r/>
    </w:p>
    <w:p>
      <w:pPr>
        <w:pStyle w:val="617"/>
        <w:ind w:firstLine="540"/>
        <w:jc w:val="both"/>
        <w:spacing w:before="240"/>
      </w:pPr>
      <w:r/>
      <w:bookmarkStart w:id="387" w:name="P387"/>
      <w:r/>
      <w:bookmarkEnd w:id="387"/>
      <w:r>
        <w:rPr>
          <w:sz w:val="24"/>
        </w:rPr>
        <w:t xml:space="preserve">2. Государственное юридическое бюро или адвокаты, являющиеся участниками государственной системы бесплатной юридической помощи, при принятии реше</w:t>
      </w:r>
      <w:r>
        <w:rPr>
          <w:sz w:val="24"/>
        </w:rPr>
        <w:t xml:space="preserve">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r/>
    </w:p>
    <w:p>
      <w:pPr>
        <w:pStyle w:val="617"/>
        <w:ind w:firstLine="540"/>
        <w:jc w:val="both"/>
        <w:spacing w:before="240"/>
      </w:pPr>
      <w:r>
        <w:rPr>
          <w:sz w:val="24"/>
        </w:rPr>
        <w:t xml:space="preserve">1) обратился за бесплатной юридической помощью по вопросу, не имеющему правового характера;</w:t>
      </w:r>
      <w:r/>
    </w:p>
    <w:p>
      <w:pPr>
        <w:pStyle w:val="617"/>
        <w:ind w:firstLine="540"/>
        <w:jc w:val="both"/>
        <w:spacing w:before="240"/>
      </w:pPr>
      <w:r>
        <w:rPr>
          <w:sz w:val="24"/>
        </w:rPr>
        <w:t xml:space="preserve">2) просит</w:t>
      </w:r>
      <w:r>
        <w:rPr>
          <w:sz w:val="24"/>
        </w:rPr>
        <w:t xml:space="preserve">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r/>
    </w:p>
    <w:p>
      <w:pPr>
        <w:pStyle w:val="617"/>
        <w:ind w:firstLine="540"/>
        <w:jc w:val="both"/>
        <w:spacing w:before="240"/>
      </w:pPr>
      <w:r>
        <w:rPr>
          <w:sz w:val="24"/>
        </w:rPr>
        <w:t xml:space="preserve">3) просит составить заявл</w:t>
      </w:r>
      <w:r>
        <w:rPr>
          <w:sz w:val="24"/>
        </w:rPr>
        <w:t xml:space="preserve">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r/>
    </w:p>
    <w:p>
      <w:pPr>
        <w:pStyle w:val="617"/>
        <w:ind w:firstLine="540"/>
        <w:jc w:val="both"/>
        <w:spacing w:before="240"/>
      </w:pPr>
      <w:r>
        <w:rPr>
          <w:sz w:val="24"/>
        </w:rPr>
        <w:t xml:space="preserve">3. Если государственное юридическое бюро или адвокат, являющиеся участниками государственной системы бесплатной юридической помощи, п</w:t>
      </w:r>
      <w:r>
        <w:rPr>
          <w:sz w:val="24"/>
        </w:rPr>
        <w:t xml:space="preserve">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tooltip="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anchor="P387" w:history="1">
        <w:r>
          <w:rPr>
            <w:color w:val="0000ff"/>
            <w:sz w:val="24"/>
          </w:rPr>
          <w:t xml:space="preserve">частью 2</w:t>
        </w:r>
      </w:hyperlink>
      <w:r>
        <w:rPr>
          <w:sz w:val="24"/>
        </w:rPr>
        <w:t xml:space="preserve"> настоящей статьи.</w:t>
      </w:r>
      <w:r/>
    </w:p>
    <w:p>
      <w:pPr>
        <w:pStyle w:val="617"/>
        <w:ind w:firstLine="540"/>
        <w:jc w:val="both"/>
        <w:spacing w:before="240"/>
      </w:pPr>
      <w:r>
        <w:rPr>
          <w:sz w:val="24"/>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r>
        <w:rPr>
          <w:sz w:val="24"/>
        </w:rPr>
        <w:t xml:space="preserve">законом</w:t>
      </w:r>
      <w:r>
        <w:rPr>
          <w:sz w:val="24"/>
        </w:rPr>
        <w:t xml:space="preserve"> обратился в суд с заявлением в защиту прав, свобод и законных интересов этого гражданина.</w:t>
      </w:r>
      <w:r/>
    </w:p>
    <w:p>
      <w:pPr>
        <w:pStyle w:val="617"/>
        <w:ind w:firstLine="540"/>
        <w:jc w:val="both"/>
      </w:pPr>
      <w:r>
        <w:rPr>
          <w:sz w:val="24"/>
        </w:rPr>
      </w:r>
      <w:r/>
    </w:p>
    <w:p>
      <w:pPr>
        <w:pStyle w:val="619"/>
        <w:jc w:val="center"/>
        <w:outlineLvl w:val="0"/>
      </w:pPr>
      <w:r>
        <w:rPr>
          <w:sz w:val="24"/>
        </w:rPr>
        <w:t xml:space="preserve">Глава 4. НЕГОСУДАРСТВЕННАЯ СИСТЕМА</w:t>
      </w:r>
      <w:r/>
    </w:p>
    <w:p>
      <w:pPr>
        <w:pStyle w:val="619"/>
        <w:jc w:val="center"/>
      </w:pPr>
      <w:r>
        <w:rPr>
          <w:sz w:val="24"/>
        </w:rPr>
        <w:t xml:space="preserve">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22. Участники негосударственной системы бесплатной юридической помощи</w:t>
      </w:r>
      <w:r/>
    </w:p>
    <w:p>
      <w:pPr>
        <w:pStyle w:val="617"/>
        <w:ind w:firstLine="540"/>
        <w:jc w:val="both"/>
      </w:pPr>
      <w:r>
        <w:rPr>
          <w:sz w:val="24"/>
        </w:rPr>
      </w:r>
      <w:r/>
    </w:p>
    <w:p>
      <w:pPr>
        <w:pStyle w:val="617"/>
        <w:ind w:firstLine="540"/>
        <w:jc w:val="both"/>
      </w:pPr>
      <w:r>
        <w:rPr>
          <w:sz w:val="24"/>
        </w:rPr>
        <w:t xml:space="preserve">1. Негосударственная система бесплатной юридической помощи формируется на добровольных началах.</w:t>
      </w:r>
      <w:r/>
    </w:p>
    <w:p>
      <w:pPr>
        <w:pStyle w:val="617"/>
        <w:ind w:firstLine="540"/>
        <w:jc w:val="both"/>
        <w:spacing w:before="240"/>
      </w:pPr>
      <w:r/>
      <w:bookmarkStart w:id="400" w:name="P400"/>
      <w:r/>
      <w:bookmarkEnd w:id="400"/>
      <w:r>
        <w:rPr>
          <w:sz w:val="24"/>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23. Оказание бесплатной юридической помощи юридическими клиниками</w:t>
      </w:r>
      <w:r/>
    </w:p>
    <w:p>
      <w:pPr>
        <w:pStyle w:val="617"/>
        <w:ind w:firstLine="540"/>
        <w:jc w:val="both"/>
      </w:pPr>
      <w:r>
        <w:rPr>
          <w:sz w:val="24"/>
        </w:rPr>
      </w:r>
      <w:r/>
    </w:p>
    <w:p>
      <w:pPr>
        <w:pStyle w:val="617"/>
        <w:ind w:firstLine="540"/>
        <w:jc w:val="both"/>
      </w:pPr>
      <w:r>
        <w:rPr>
          <w:sz w:val="24"/>
        </w:rPr>
        <w:t xml:space="preserve">1. Образовательные организации высшего образования и научные организации для реализации целей, указанных в </w:t>
      </w:r>
      <w:hyperlink w:tooltip="2. Целями настоящего Федерального закона являются:" w:anchor="P31" w:history="1">
        <w:r>
          <w:rPr>
            <w:color w:val="0000ff"/>
            <w:sz w:val="24"/>
          </w:rPr>
          <w:t xml:space="preserve">части 2 статьи 1</w:t>
        </w:r>
      </w:hyperlink>
      <w:r>
        <w:rPr>
          <w:sz w:val="24"/>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w:t>
      </w:r>
      <w:r>
        <w:rPr>
          <w:sz w:val="24"/>
        </w:rPr>
        <w:t xml:space="preserve">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r/>
    </w:p>
    <w:p>
      <w:pPr>
        <w:pStyle w:val="617"/>
        <w:jc w:val="both"/>
      </w:pPr>
      <w:r>
        <w:rPr>
          <w:sz w:val="24"/>
        </w:rPr>
        <w:t xml:space="preserve">(часть 1 в ред. Федерального </w:t>
      </w:r>
      <w:r>
        <w:rPr>
          <w:sz w:val="24"/>
        </w:rPr>
        <w:t xml:space="preserve">закона</w:t>
      </w:r>
      <w:r>
        <w:rPr>
          <w:sz w:val="24"/>
        </w:rPr>
        <w:t xml:space="preserve"> от 28.06.2022 N 215-ФЗ)</w:t>
      </w:r>
      <w:r/>
    </w:p>
    <w:p>
      <w:pPr>
        <w:pStyle w:val="617"/>
        <w:ind w:firstLine="540"/>
        <w:jc w:val="both"/>
        <w:spacing w:before="240"/>
      </w:pPr>
      <w:r>
        <w:rPr>
          <w:sz w:val="24"/>
        </w:rPr>
        <w:t xml:space="preserve">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r/>
    </w:p>
    <w:p>
      <w:pPr>
        <w:pStyle w:val="617"/>
        <w:jc w:val="both"/>
      </w:pPr>
      <w:r>
        <w:rPr>
          <w:sz w:val="24"/>
        </w:rPr>
        <w:t xml:space="preserve">(часть 2 в ред. Федерального </w:t>
      </w:r>
      <w:r>
        <w:rPr>
          <w:sz w:val="24"/>
        </w:rPr>
        <w:t xml:space="preserve">закона</w:t>
      </w:r>
      <w:r>
        <w:rPr>
          <w:sz w:val="24"/>
        </w:rPr>
        <w:t xml:space="preserve"> от 28.06.2022 N 215-ФЗ)</w:t>
      </w:r>
      <w:r/>
    </w:p>
    <w:p>
      <w:pPr>
        <w:pStyle w:val="617"/>
        <w:ind w:firstLine="540"/>
        <w:jc w:val="both"/>
        <w:spacing w:before="240"/>
      </w:pPr>
      <w:r>
        <w:rPr>
          <w:sz w:val="24"/>
        </w:rPr>
        <w:t xml:space="preserve">3. </w:t>
      </w:r>
      <w:r>
        <w:rPr>
          <w:sz w:val="24"/>
        </w:rPr>
        <w:t xml:space="preserve">Порядок</w:t>
      </w:r>
      <w:r>
        <w:rPr>
          <w:sz w:val="24"/>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w:t>
      </w:r>
      <w:r>
        <w:rPr>
          <w:sz w:val="24"/>
        </w:rPr>
        <w:t xml:space="preserve">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p>
    <w:p>
      <w:pPr>
        <w:pStyle w:val="617"/>
        <w:jc w:val="both"/>
      </w:pPr>
      <w:r>
        <w:rPr>
          <w:sz w:val="24"/>
        </w:rPr>
        <w:t xml:space="preserve">(в ред. Федеральных законов от 02.07.2013 </w:t>
      </w:r>
      <w:r>
        <w:rPr>
          <w:sz w:val="24"/>
        </w:rPr>
        <w:t xml:space="preserve">N 185-ФЗ</w:t>
      </w:r>
      <w:r>
        <w:rPr>
          <w:sz w:val="24"/>
        </w:rPr>
        <w:t xml:space="preserve">, от 26.07.2019 </w:t>
      </w:r>
      <w:r>
        <w:rPr>
          <w:sz w:val="24"/>
        </w:rPr>
        <w:t xml:space="preserve">N 232-ФЗ</w:t>
      </w:r>
      <w:r>
        <w:rPr>
          <w:sz w:val="24"/>
        </w:rPr>
        <w:t xml:space="preserve">, от 25.12.2023 </w:t>
      </w:r>
      <w:r>
        <w:rPr>
          <w:sz w:val="24"/>
        </w:rPr>
        <w:t xml:space="preserve">N 661-ФЗ</w:t>
      </w:r>
      <w:r>
        <w:rPr>
          <w:sz w:val="24"/>
        </w:rPr>
        <w:t xml:space="preserve">)</w:t>
      </w:r>
      <w:r/>
    </w:p>
    <w:p>
      <w:pPr>
        <w:pStyle w:val="617"/>
        <w:ind w:firstLine="540"/>
        <w:jc w:val="both"/>
        <w:spacing w:before="240"/>
      </w:pPr>
      <w:r>
        <w:rPr>
          <w:sz w:val="24"/>
        </w:rPr>
        <w:t xml:space="preserve">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r/>
    </w:p>
    <w:p>
      <w:pPr>
        <w:pStyle w:val="617"/>
        <w:ind w:firstLine="540"/>
        <w:jc w:val="both"/>
        <w:spacing w:before="240"/>
      </w:pPr>
      <w:r>
        <w:rPr>
          <w:sz w:val="24"/>
        </w:rPr>
        <w:t xml:space="preserve">5. В оказании бесплатной юридической помощи юридическими клиниками участвуют лица, обучающиеся по специал</w:t>
      </w:r>
      <w:r>
        <w:rPr>
          <w:sz w:val="24"/>
        </w:rPr>
        <w:t xml:space="preserve">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w:t>
      </w:r>
      <w:r>
        <w:rPr>
          <w:sz w:val="24"/>
        </w:rPr>
        <w:t xml:space="preserve">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w:t>
      </w:r>
      <w:r>
        <w:rPr>
          <w:sz w:val="24"/>
        </w:rPr>
        <w:t xml:space="preserve">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r/>
    </w:p>
    <w:p>
      <w:pPr>
        <w:pStyle w:val="617"/>
        <w:jc w:val="both"/>
      </w:pPr>
      <w:r>
        <w:rPr>
          <w:sz w:val="24"/>
        </w:rPr>
        <w:t xml:space="preserve">(часть 5 в ред. Федерального </w:t>
      </w:r>
      <w:r>
        <w:rPr>
          <w:sz w:val="24"/>
        </w:rPr>
        <w:t xml:space="preserve">закона</w:t>
      </w:r>
      <w:r>
        <w:rPr>
          <w:sz w:val="24"/>
        </w:rPr>
        <w:t xml:space="preserve"> от 28.06.2022 N 215-ФЗ)</w:t>
      </w:r>
      <w:r/>
    </w:p>
    <w:p>
      <w:pPr>
        <w:pStyle w:val="617"/>
        <w:ind w:firstLine="540"/>
        <w:jc w:val="both"/>
      </w:pPr>
      <w:r>
        <w:rPr>
          <w:sz w:val="24"/>
        </w:rPr>
      </w:r>
      <w:r/>
    </w:p>
    <w:p>
      <w:pPr>
        <w:pStyle w:val="619"/>
        <w:ind w:firstLine="540"/>
        <w:jc w:val="both"/>
        <w:outlineLvl w:val="1"/>
      </w:pPr>
      <w:r>
        <w:rPr>
          <w:sz w:val="24"/>
        </w:rPr>
        <w:t xml:space="preserve">Статья 23.1. Список юридических клиник</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28.06.2022 N 215-ФЗ)</w:t>
      </w:r>
      <w:r/>
    </w:p>
    <w:p>
      <w:pPr>
        <w:pStyle w:val="617"/>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r>
              <w:rPr>
                <w:color w:val="392c69"/>
                <w:sz w:val="24"/>
              </w:rPr>
              <w:t xml:space="preserve">N 661-ФЗ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 Образовательная организация высшего образов</w:t>
      </w:r>
      <w:r>
        <w:rPr>
          <w:sz w:val="24"/>
        </w:rPr>
        <w:t xml:space="preserve">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r/>
    </w:p>
    <w:p>
      <w:pPr>
        <w:pStyle w:val="617"/>
        <w:ind w:firstLine="540"/>
        <w:jc w:val="both"/>
        <w:spacing w:before="240"/>
      </w:pPr>
      <w:r>
        <w:rPr>
          <w:sz w:val="24"/>
        </w:rPr>
        <w:t xml:space="preserve">1) дата и адрес места нахождения (создания) юридической клиники, адрес электронной почты и номер контактного телефона;</w:t>
      </w:r>
      <w:r/>
    </w:p>
    <w:p>
      <w:pPr>
        <w:pStyle w:val="617"/>
        <w:ind w:firstLine="540"/>
        <w:jc w:val="both"/>
        <w:spacing w:before="240"/>
      </w:pPr>
      <w:r>
        <w:rPr>
          <w:sz w:val="24"/>
        </w:rPr>
        <w:t xml:space="preserve">2) полное наименование юридической клиники;</w:t>
      </w:r>
      <w:r/>
    </w:p>
    <w:p>
      <w:pPr>
        <w:pStyle w:val="617"/>
        <w:ind w:firstLine="540"/>
        <w:jc w:val="both"/>
        <w:spacing w:before="240"/>
      </w:pPr>
      <w:r>
        <w:rPr>
          <w:sz w:val="24"/>
        </w:rPr>
        <w:t xml:space="preserve">3) адрес помещения, в котором будет осуществляться прием граждан;</w:t>
      </w:r>
      <w:r/>
    </w:p>
    <w:p>
      <w:pPr>
        <w:pStyle w:val="617"/>
        <w:ind w:firstLine="540"/>
        <w:jc w:val="both"/>
        <w:spacing w:before="240"/>
      </w:pPr>
      <w:r>
        <w:rPr>
          <w:sz w:val="24"/>
        </w:rPr>
        <w:t xml:space="preserve">4) сведения об образовательной организации высшего образования или</w:t>
      </w:r>
      <w:r>
        <w:rPr>
          <w:sz w:val="24"/>
        </w:rPr>
        <w:t xml:space="preserve">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r/>
    </w:p>
    <w:p>
      <w:pPr>
        <w:pStyle w:val="617"/>
        <w:ind w:firstLine="540"/>
        <w:jc w:val="both"/>
        <w:spacing w:before="240"/>
      </w:pPr>
      <w:r>
        <w:rPr>
          <w:sz w:val="24"/>
        </w:rPr>
        <w:t xml:space="preserve">5) информация о видах бесплатной юридической помощи и категориях граждан, которые будут иметь право на ее получение;</w:t>
      </w:r>
      <w:r/>
    </w:p>
    <w:p>
      <w:pPr>
        <w:pStyle w:val="617"/>
        <w:ind w:firstLine="540"/>
        <w:jc w:val="both"/>
        <w:spacing w:before="240"/>
      </w:pPr>
      <w:r>
        <w:rPr>
          <w:sz w:val="24"/>
        </w:rPr>
        <w:t xml:space="preserve">6) перечень правовых вопросов, по которым будет оказываться бесплатная юридическая помощь.</w:t>
      </w:r>
      <w:r/>
    </w:p>
    <w:p>
      <w:pPr>
        <w:pStyle w:val="617"/>
        <w:ind w:firstLine="540"/>
        <w:jc w:val="both"/>
        <w:spacing w:before="240"/>
      </w:pPr>
      <w:r>
        <w:rPr>
          <w:sz w:val="24"/>
        </w:rPr>
        <w:t xml:space="preserve">1.1. Информация о прекращении деятельности юридической клиники, созданной образовательной о</w:t>
      </w:r>
      <w:r>
        <w:rPr>
          <w:sz w:val="24"/>
        </w:rPr>
        <w:t xml:space="preserve">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r/>
    </w:p>
    <w:p>
      <w:pPr>
        <w:pStyle w:val="617"/>
        <w:jc w:val="both"/>
      </w:pPr>
      <w:r>
        <w:rPr>
          <w:sz w:val="24"/>
        </w:rPr>
        <w:t xml:space="preserve">(часть 1.1 введена Федеральным </w:t>
      </w:r>
      <w:r>
        <w:rPr>
          <w:sz w:val="24"/>
        </w:rPr>
        <w:t xml:space="preserve">законом</w:t>
      </w:r>
      <w:r>
        <w:rPr>
          <w:sz w:val="24"/>
        </w:rPr>
        <w:t xml:space="preserve"> от 25.12.2023 N 661-ФЗ)</w:t>
      </w:r>
      <w:r/>
    </w:p>
    <w:p>
      <w:pPr>
        <w:pStyle w:val="617"/>
        <w:ind w:firstLine="540"/>
        <w:jc w:val="both"/>
        <w:spacing w:before="240"/>
      </w:pPr>
      <w:r>
        <w:rPr>
          <w:sz w:val="24"/>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r>
        <w:rPr>
          <w:sz w:val="24"/>
        </w:rPr>
        <w:t xml:space="preserve">Порядок</w:t>
      </w:r>
      <w:r>
        <w:rPr>
          <w:sz w:val="24"/>
        </w:rPr>
        <w:t xml:space="preserve"> ведения указанного списка и его размещения устанавливается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rPr>
          <w:sz w:val="24"/>
        </w:rPr>
        <w:t xml:space="preserve">Статья 24. Негосударственные центры бесплатной юридической помощи</w:t>
      </w:r>
      <w:r/>
    </w:p>
    <w:p>
      <w:pPr>
        <w:pStyle w:val="617"/>
        <w:ind w:firstLine="540"/>
        <w:jc w:val="both"/>
      </w:pPr>
      <w:r>
        <w:rPr>
          <w:sz w:val="24"/>
        </w:rPr>
      </w:r>
      <w:r/>
    </w:p>
    <w:p>
      <w:pPr>
        <w:pStyle w:val="617"/>
        <w:ind w:firstLine="540"/>
        <w:jc w:val="both"/>
      </w:pPr>
      <w:r>
        <w:rPr>
          <w:sz w:val="24"/>
        </w:rPr>
        <w:t xml:space="preserve">1. В целях оказания </w:t>
      </w:r>
      <w:r>
        <w:rPr>
          <w:sz w:val="24"/>
        </w:rPr>
        <w:t xml:space="preserve">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r/>
    </w:p>
    <w:p>
      <w:pPr>
        <w:pStyle w:val="617"/>
        <w:ind w:firstLine="540"/>
        <w:jc w:val="both"/>
        <w:spacing w:before="240"/>
      </w:pPr>
      <w:r>
        <w:rPr>
          <w:sz w:val="24"/>
        </w:rPr>
        <w:t xml:space="preserve">2. Негосуд</w:t>
      </w:r>
      <w:r>
        <w:rPr>
          <w:sz w:val="24"/>
        </w:rPr>
        <w:t xml:space="preserve">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r/>
    </w:p>
    <w:p>
      <w:pPr>
        <w:pStyle w:val="617"/>
        <w:ind w:firstLine="540"/>
        <w:jc w:val="both"/>
        <w:spacing w:before="240"/>
      </w:pPr>
      <w:r>
        <w:rPr>
          <w:sz w:val="24"/>
        </w:rPr>
        <w:t xml:space="preserve">3. Для создания негосударственного центра бесплатной юридической помощи необходимы:</w:t>
      </w:r>
      <w:r/>
    </w:p>
    <w:p>
      <w:pPr>
        <w:pStyle w:val="617"/>
        <w:ind w:firstLine="540"/>
        <w:jc w:val="both"/>
        <w:spacing w:before="240"/>
      </w:pPr>
      <w:r>
        <w:rPr>
          <w:sz w:val="24"/>
        </w:rPr>
        <w:t xml:space="preserve">1) помещение, в котором будет осуществляться прием граждан;</w:t>
      </w:r>
      <w:r/>
    </w:p>
    <w:p>
      <w:pPr>
        <w:pStyle w:val="617"/>
        <w:ind w:firstLine="540"/>
        <w:jc w:val="both"/>
        <w:spacing w:before="240"/>
      </w:pPr>
      <w:r>
        <w:rPr>
          <w:sz w:val="24"/>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r/>
    </w:p>
    <w:p>
      <w:pPr>
        <w:pStyle w:val="617"/>
        <w:ind w:firstLine="540"/>
        <w:jc w:val="both"/>
        <w:spacing w:before="240"/>
      </w:pPr>
      <w:r>
        <w:rPr>
          <w:sz w:val="24"/>
        </w:rPr>
        <w:t xml:space="preserve">4. </w:t>
      </w:r>
      <w:r>
        <w:rPr>
          <w:sz w:val="24"/>
        </w:rPr>
        <w:t xml:space="preserve">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r/>
    </w:p>
    <w:p>
      <w:pPr>
        <w:pStyle w:val="617"/>
        <w:ind w:firstLine="540"/>
        <w:jc w:val="both"/>
        <w:spacing w:before="240"/>
      </w:pPr>
      <w:r>
        <w:rPr>
          <w:sz w:val="24"/>
        </w:rPr>
        <w:t xml:space="preserve">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w:t>
      </w:r>
      <w:r>
        <w:rPr>
          <w:sz w:val="24"/>
        </w:rPr>
        <w:t xml:space="preserve">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r/>
    </w:p>
    <w:p>
      <w:pPr>
        <w:pStyle w:val="617"/>
        <w:ind w:firstLine="540"/>
        <w:jc w:val="both"/>
        <w:spacing w:before="240"/>
      </w:pPr>
      <w:r>
        <w:rPr>
          <w:sz w:val="24"/>
        </w:rPr>
        <w:t xml:space="preserve">6. При оказании бесплатной юридической помощи в негосударственных цент</w:t>
      </w:r>
      <w:r>
        <w:rPr>
          <w:sz w:val="24"/>
        </w:rPr>
        <w:t xml:space="preserve">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r/>
    </w:p>
    <w:p>
      <w:pPr>
        <w:pStyle w:val="617"/>
        <w:ind w:firstLine="540"/>
        <w:jc w:val="both"/>
        <w:spacing w:before="240"/>
      </w:pPr>
      <w:r>
        <w:rPr>
          <w:sz w:val="24"/>
        </w:rPr>
        <w:t xml:space="preserve">7. В случае, если негосударственным центром бесплатной юридической помощи не </w:t>
      </w:r>
      <w:r>
        <w:rPr>
          <w:sz w:val="24"/>
        </w:rPr>
        <w:t xml:space="preserve">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anchor="P263" w:history="1">
        <w:r>
          <w:rPr>
            <w:color w:val="0000ff"/>
            <w:sz w:val="24"/>
          </w:rPr>
          <w:t xml:space="preserve">части 1 статьи 20</w:t>
        </w:r>
      </w:hyperlink>
      <w:r>
        <w:rPr>
          <w:sz w:val="24"/>
        </w:rPr>
        <w:t xml:space="preserve"> настоящего Федерального закона.</w:t>
      </w:r>
      <w:r/>
    </w:p>
    <w:p>
      <w:pPr>
        <w:pStyle w:val="617"/>
        <w:ind w:firstLine="540"/>
        <w:jc w:val="both"/>
        <w:spacing w:before="240"/>
      </w:pPr>
      <w:r>
        <w:rPr>
          <w:sz w:val="24"/>
        </w:rPr>
        <w:t xml:space="preserve">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r/>
    </w:p>
    <w:p>
      <w:pPr>
        <w:pStyle w:val="617"/>
        <w:ind w:firstLine="540"/>
        <w:jc w:val="both"/>
        <w:spacing w:before="240"/>
      </w:pPr>
      <w:r>
        <w:rPr>
          <w:sz w:val="24"/>
        </w:rPr>
        <w:t xml:space="preserve">9. Ответственность за возможные неблагоприятные последствия оказания гражданину юридич</w:t>
      </w:r>
      <w:r>
        <w:rPr>
          <w:sz w:val="24"/>
        </w:rPr>
        <w:t xml:space="preserve">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25. Список негосударственных центров бесплатной юридической помощи</w:t>
      </w:r>
      <w:r/>
    </w:p>
    <w:p>
      <w:pPr>
        <w:pStyle w:val="617"/>
        <w:ind w:firstLine="540"/>
        <w:jc w:val="both"/>
      </w:pPr>
      <w:r>
        <w:rPr>
          <w:sz w:val="24"/>
        </w:rPr>
      </w:r>
      <w:r/>
    </w:p>
    <w:p>
      <w:pPr>
        <w:pStyle w:val="617"/>
        <w:ind w:firstLine="540"/>
        <w:jc w:val="both"/>
      </w:pPr>
      <w:r>
        <w:rPr>
          <w:sz w:val="24"/>
        </w:rPr>
        <w:t xml:space="preserve">1. Негосударственный центр бесплатной юридической помощи и его учредите</w:t>
      </w:r>
      <w:r>
        <w:rPr>
          <w:sz w:val="24"/>
        </w:rPr>
        <w:t xml:space="preserve">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r/>
    </w:p>
    <w:p>
      <w:pPr>
        <w:pStyle w:val="617"/>
        <w:ind w:firstLine="540"/>
        <w:jc w:val="both"/>
        <w:spacing w:before="240"/>
      </w:pPr>
      <w:r>
        <w:rPr>
          <w:sz w:val="24"/>
        </w:rPr>
        <w:t xml:space="preserve">1) дата и адрес места нахождения учреждения (создания) этого центра;</w:t>
      </w:r>
      <w:r/>
    </w:p>
    <w:p>
      <w:pPr>
        <w:pStyle w:val="617"/>
        <w:ind w:firstLine="540"/>
        <w:jc w:val="both"/>
        <w:spacing w:before="240"/>
      </w:pPr>
      <w:r>
        <w:rPr>
          <w:sz w:val="24"/>
        </w:rPr>
        <w:t xml:space="preserve">2) полное наименование этого центра;</w:t>
      </w:r>
      <w:r/>
    </w:p>
    <w:p>
      <w:pPr>
        <w:pStyle w:val="617"/>
        <w:ind w:firstLine="540"/>
        <w:jc w:val="both"/>
        <w:spacing w:before="240"/>
      </w:pPr>
      <w:r>
        <w:rPr>
          <w:sz w:val="24"/>
        </w:rPr>
        <w:t xml:space="preserve">3) адрес помещения, в котором будет осуществляться прием граждан;</w:t>
      </w:r>
      <w:r/>
    </w:p>
    <w:p>
      <w:pPr>
        <w:pStyle w:val="617"/>
        <w:ind w:firstLine="540"/>
        <w:jc w:val="both"/>
        <w:spacing w:before="240"/>
      </w:pPr>
      <w:r>
        <w:rPr>
          <w:sz w:val="24"/>
        </w:rPr>
        <w:t xml:space="preserve">4) сведения на кажд</w:t>
      </w:r>
      <w:r>
        <w:rPr>
          <w:sz w:val="24"/>
        </w:rPr>
        <w:t xml:space="preserve">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r/>
    </w:p>
    <w:p>
      <w:pPr>
        <w:pStyle w:val="617"/>
        <w:ind w:firstLine="540"/>
        <w:jc w:val="both"/>
        <w:spacing w:before="240"/>
      </w:pPr>
      <w:r>
        <w:rPr>
          <w:sz w:val="24"/>
        </w:rPr>
        <w:t xml:space="preserve">5) подписанный лицом, уполномоченным учредителе</w:t>
      </w:r>
      <w:r>
        <w:rPr>
          <w:sz w:val="24"/>
        </w:rPr>
        <w:t xml:space="preserve">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r/>
    </w:p>
    <w:p>
      <w:pPr>
        <w:pStyle w:val="617"/>
        <w:ind w:firstLine="540"/>
        <w:jc w:val="both"/>
        <w:spacing w:before="240"/>
      </w:pPr>
      <w:r>
        <w:rPr>
          <w:sz w:val="24"/>
        </w:rPr>
        <w:t xml:space="preserve">6) информация о видах бесплатной юридической помощи и категориях граждан, которые будут иметь право на ее получение;</w:t>
      </w:r>
      <w:r/>
    </w:p>
    <w:p>
      <w:pPr>
        <w:pStyle w:val="617"/>
        <w:ind w:firstLine="540"/>
        <w:jc w:val="both"/>
        <w:spacing w:before="240"/>
      </w:pPr>
      <w:r>
        <w:rPr>
          <w:sz w:val="24"/>
        </w:rPr>
        <w:t xml:space="preserve">7) перечень правовых вопросов, по которым будет оказываться бесплатная юридическая помощь;</w:t>
      </w:r>
      <w:r/>
    </w:p>
    <w:p>
      <w:pPr>
        <w:pStyle w:val="617"/>
        <w:ind w:firstLine="540"/>
        <w:jc w:val="both"/>
        <w:spacing w:before="240"/>
      </w:pPr>
      <w:r>
        <w:rPr>
          <w:sz w:val="24"/>
        </w:rPr>
        <w:t xml:space="preserve">8) адрес места нахождения этого центра, адрес электронной почты и номер контактного телефона.</w:t>
      </w:r>
      <w:r/>
    </w:p>
    <w:p>
      <w:pPr>
        <w:pStyle w:val="617"/>
        <w:ind w:firstLine="540"/>
        <w:jc w:val="both"/>
        <w:spacing w:before="240"/>
      </w:pPr>
      <w:r>
        <w:rPr>
          <w:sz w:val="24"/>
        </w:rPr>
        <w:t xml:space="preserve">1.1. Информация о прекращении деятельности негосударственного центра бесплатной ю</w:t>
      </w:r>
      <w:r>
        <w:rPr>
          <w:sz w:val="24"/>
        </w:rPr>
        <w:t xml:space="preserve">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r/>
    </w:p>
    <w:p>
      <w:pPr>
        <w:pStyle w:val="617"/>
        <w:jc w:val="both"/>
      </w:pPr>
      <w:r>
        <w:rPr>
          <w:sz w:val="24"/>
        </w:rPr>
        <w:t xml:space="preserve">(часть 1.1 введена Федеральным </w:t>
      </w:r>
      <w:r>
        <w:rPr>
          <w:sz w:val="24"/>
        </w:rPr>
        <w:t xml:space="preserve">законом</w:t>
      </w:r>
      <w:r>
        <w:rPr>
          <w:sz w:val="24"/>
        </w:rPr>
        <w:t xml:space="preserve"> от 25.12.2023 N 661-ФЗ)</w:t>
      </w:r>
      <w:r/>
    </w:p>
    <w:p>
      <w:pPr>
        <w:pStyle w:val="617"/>
        <w:ind w:firstLine="540"/>
        <w:jc w:val="both"/>
        <w:spacing w:before="240"/>
      </w:pPr>
      <w:r>
        <w:rPr>
          <w:sz w:val="24"/>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r>
        <w:rPr>
          <w:sz w:val="24"/>
        </w:rPr>
        <w:t xml:space="preserve">законом</w:t>
      </w:r>
      <w:r>
        <w:rPr>
          <w:sz w:val="24"/>
        </w:rPr>
        <w:t xml:space="preserve"> от 12 января 1996 года N 7-ФЗ "О некоммерческих организациях" и Федеральным </w:t>
      </w:r>
      <w:r>
        <w:rPr>
          <w:sz w:val="24"/>
        </w:rPr>
        <w:t xml:space="preserve">законом</w:t>
      </w:r>
      <w:r>
        <w:rPr>
          <w:sz w:val="24"/>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r/>
    </w:p>
    <w:p>
      <w:pPr>
        <w:pStyle w:val="617"/>
        <w:ind w:firstLine="540"/>
        <w:jc w:val="both"/>
        <w:spacing w:before="240"/>
      </w:pPr>
      <w:r>
        <w:rPr>
          <w:sz w:val="24"/>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r>
        <w:rPr>
          <w:sz w:val="24"/>
        </w:rPr>
        <w:t xml:space="preserve">Порядок</w:t>
      </w:r>
      <w:r>
        <w:rPr>
          <w:sz w:val="24"/>
        </w:rPr>
        <w:t xml:space="preserve"> ведения указанного списка и его размещения устанавливается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rPr>
          <w:sz w:val="24"/>
        </w:rPr>
        <w:t xml:space="preserve">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r/>
    </w:p>
    <w:p>
      <w:pPr>
        <w:pStyle w:val="617"/>
        <w:ind w:firstLine="540"/>
        <w:jc w:val="both"/>
      </w:pPr>
      <w:r>
        <w:rPr>
          <w:sz w:val="24"/>
        </w:rPr>
      </w:r>
      <w:r/>
    </w:p>
    <w:p>
      <w:pPr>
        <w:pStyle w:val="617"/>
        <w:ind w:firstLine="540"/>
        <w:jc w:val="both"/>
      </w:pPr>
      <w:r/>
      <w:bookmarkStart w:id="463" w:name="P463"/>
      <w:r/>
      <w:bookmarkEnd w:id="463"/>
      <w:r>
        <w:rPr>
          <w:sz w:val="24"/>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w:t>
      </w:r>
      <w:r>
        <w:rPr>
          <w:sz w:val="24"/>
        </w:rPr>
        <w:t xml:space="preserve">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r/>
    </w:p>
    <w:p>
      <w:pPr>
        <w:pStyle w:val="617"/>
        <w:jc w:val="both"/>
      </w:pPr>
      <w:r>
        <w:rPr>
          <w:sz w:val="24"/>
        </w:rPr>
        <w:t xml:space="preserve">(в ред. Федерального </w:t>
      </w:r>
      <w:r>
        <w:rPr>
          <w:sz w:val="24"/>
        </w:rPr>
        <w:t xml:space="preserve">закона</w:t>
      </w:r>
      <w:r>
        <w:rPr>
          <w:sz w:val="24"/>
        </w:rPr>
        <w:t xml:space="preserve"> от 25.12.2023 N 661-ФЗ)</w:t>
      </w:r>
      <w:r/>
    </w:p>
    <w:p>
      <w:pPr>
        <w:pStyle w:val="617"/>
        <w:ind w:firstLine="540"/>
        <w:jc w:val="both"/>
        <w:spacing w:before="240"/>
      </w:pPr>
      <w:r/>
      <w:bookmarkStart w:id="465" w:name="P465"/>
      <w:r/>
      <w:bookmarkEnd w:id="465"/>
      <w:r>
        <w:rPr>
          <w:sz w:val="24"/>
        </w:rPr>
        <w:t xml:space="preserve">2. Организации, указанные в </w:t>
      </w:r>
      <w:hyperlink w:tooltip="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w:anchor="P463" w:history="1">
        <w:r>
          <w:rPr>
            <w:color w:val="0000ff"/>
            <w:sz w:val="24"/>
          </w:rPr>
          <w:t xml:space="preserve">части 1</w:t>
        </w:r>
      </w:hyperlink>
      <w:r>
        <w:rPr>
          <w:sz w:val="24"/>
        </w:rPr>
        <w:t xml:space="preserve"> настоящей статьи, могут на добровольной основе заключать соглашение о взаимодей</w:t>
      </w:r>
      <w:r>
        <w:rPr>
          <w:sz w:val="24"/>
        </w:rPr>
        <w:t xml:space="preserve">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r/>
    </w:p>
    <w:p>
      <w:pPr>
        <w:pStyle w:val="617"/>
        <w:ind w:firstLine="540"/>
        <w:jc w:val="both"/>
        <w:spacing w:before="240"/>
      </w:pPr>
      <w:r>
        <w:rPr>
          <w:sz w:val="24"/>
        </w:rPr>
        <w:t xml:space="preserve">1) оказание указанными организациями всех видов бесплатной юридической помощи, предусмотренных </w:t>
      </w:r>
      <w:hyperlink w:tooltip="Статья 6. Виды бесплатной юридической помощи" w:anchor="P67" w:history="1">
        <w:r>
          <w:rPr>
            <w:color w:val="0000ff"/>
            <w:sz w:val="24"/>
          </w:rPr>
          <w:t xml:space="preserve">статьей 6</w:t>
        </w:r>
      </w:hyperlink>
      <w:r>
        <w:rPr>
          <w:sz w:val="24"/>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r/>
    </w:p>
    <w:p>
      <w:pPr>
        <w:pStyle w:val="617"/>
        <w:jc w:val="both"/>
      </w:pPr>
      <w:r>
        <w:rPr>
          <w:sz w:val="24"/>
        </w:rPr>
        <w:t xml:space="preserve">(п. 1 в ред. Федерального </w:t>
      </w:r>
      <w:r>
        <w:rPr>
          <w:sz w:val="24"/>
        </w:rPr>
        <w:t xml:space="preserve">закона</w:t>
      </w:r>
      <w:r>
        <w:rPr>
          <w:sz w:val="24"/>
        </w:rPr>
        <w:t xml:space="preserve"> от 25.12.2023 N 661-ФЗ)</w:t>
      </w:r>
      <w:r/>
    </w:p>
    <w:p>
      <w:pPr>
        <w:pStyle w:val="617"/>
        <w:ind w:firstLine="540"/>
        <w:jc w:val="both"/>
        <w:spacing w:before="240"/>
      </w:pPr>
      <w:r>
        <w:rPr>
          <w:sz w:val="24"/>
        </w:rPr>
        <w:t xml:space="preserve">2) дополнительные требования к указанным организациям;</w:t>
      </w:r>
      <w:r/>
    </w:p>
    <w:p>
      <w:pPr>
        <w:pStyle w:val="617"/>
        <w:ind w:firstLine="540"/>
        <w:jc w:val="both"/>
        <w:spacing w:before="240"/>
      </w:pPr>
      <w:r>
        <w:rPr>
          <w:sz w:val="24"/>
        </w:rPr>
        <w:t xml:space="preserve">3) меры государственной поддержки указанных организаций.</w:t>
      </w:r>
      <w:r/>
    </w:p>
    <w:p>
      <w:pPr>
        <w:pStyle w:val="617"/>
        <w:ind w:firstLine="540"/>
        <w:jc w:val="both"/>
        <w:spacing w:before="240"/>
      </w:pPr>
      <w:r>
        <w:rPr>
          <w:sz w:val="24"/>
        </w:rPr>
        <w:t xml:space="preserve">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r/>
    </w:p>
    <w:p>
      <w:pPr>
        <w:pStyle w:val="617"/>
        <w:ind w:firstLine="540"/>
        <w:jc w:val="both"/>
      </w:pPr>
      <w:r>
        <w:rPr>
          <w:sz w:val="24"/>
        </w:rPr>
      </w:r>
      <w:r/>
    </w:p>
    <w:p>
      <w:pPr>
        <w:pStyle w:val="619"/>
        <w:ind w:firstLine="540"/>
        <w:jc w:val="both"/>
        <w:outlineLvl w:val="1"/>
      </w:pPr>
      <w:r>
        <w:rPr>
          <w:sz w:val="24"/>
        </w:rPr>
        <w:t xml:space="preserve">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r/>
    </w:p>
    <w:p>
      <w:pPr>
        <w:pStyle w:val="617"/>
        <w:ind w:firstLine="540"/>
        <w:jc w:val="both"/>
      </w:pPr>
      <w:r>
        <w:rPr>
          <w:sz w:val="24"/>
        </w:rPr>
      </w:r>
      <w:r/>
    </w:p>
    <w:p>
      <w:pPr>
        <w:pStyle w:val="617"/>
        <w:ind w:firstLine="540"/>
        <w:jc w:val="both"/>
      </w:pPr>
      <w:r>
        <w:rPr>
          <w:sz w:val="24"/>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r>
        <w:rPr>
          <w:sz w:val="24"/>
        </w:rPr>
        <w:t xml:space="preserve">законом</w:t>
      </w:r>
      <w:r>
        <w:rPr>
          <w:sz w:val="24"/>
        </w:rPr>
        <w:t xml:space="preserve"> от 12 января 1996 года N 7-ФЗ "О некоммерческих организациях" и другими федеральными законами.</w:t>
      </w:r>
      <w:r/>
    </w:p>
    <w:p>
      <w:pPr>
        <w:pStyle w:val="617"/>
        <w:ind w:firstLine="540"/>
        <w:jc w:val="both"/>
      </w:pPr>
      <w:r>
        <w:rPr>
          <w:sz w:val="24"/>
        </w:rPr>
      </w:r>
      <w:r/>
    </w:p>
    <w:p>
      <w:pPr>
        <w:pStyle w:val="619"/>
        <w:jc w:val="center"/>
        <w:outlineLvl w:val="0"/>
      </w:pPr>
      <w:r>
        <w:rPr>
          <w:sz w:val="24"/>
        </w:rPr>
        <w:t xml:space="preserve">Глава 5. ИНФОРМАЦИОННОЕ ОБЕСПЕЧЕНИЕ ДЕЯТЕЛЬНОСТИ</w:t>
      </w:r>
      <w:r/>
    </w:p>
    <w:p>
      <w:pPr>
        <w:pStyle w:val="619"/>
        <w:jc w:val="center"/>
      </w:pPr>
      <w:r>
        <w:rPr>
          <w:sz w:val="24"/>
        </w:rPr>
        <w:t xml:space="preserve">ПО ОКАЗАНИЮ ГРАЖДАНАМ 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28. Правовое информирование и правовое просвещение населения</w:t>
      </w:r>
      <w:r/>
    </w:p>
    <w:p>
      <w:pPr>
        <w:pStyle w:val="617"/>
        <w:ind w:firstLine="540"/>
        <w:jc w:val="both"/>
      </w:pPr>
      <w:r>
        <w:rPr>
          <w:sz w:val="24"/>
        </w:rPr>
      </w:r>
      <w:r/>
    </w:p>
    <w:p>
      <w:pPr>
        <w:pStyle w:val="617"/>
        <w:ind w:firstLine="540"/>
        <w:jc w:val="both"/>
      </w:pPr>
      <w:r>
        <w:rPr>
          <w:sz w:val="24"/>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tooltip="1. Участниками государственной системы бесплатной юридической помощи являются:" w:anchor="P155" w:history="1">
        <w:r>
          <w:rPr>
            <w:color w:val="0000ff"/>
            <w:sz w:val="24"/>
          </w:rPr>
          <w:t xml:space="preserve">части 1 статьи 15</w:t>
        </w:r>
      </w:hyperlink>
      <w:r>
        <w:rPr>
          <w:sz w:val="24"/>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r/>
    </w:p>
    <w:p>
      <w:pPr>
        <w:pStyle w:val="617"/>
        <w:jc w:val="both"/>
      </w:pPr>
      <w:r>
        <w:rPr>
          <w:sz w:val="24"/>
        </w:rPr>
        <w:t xml:space="preserve">(в ред. Федерального </w:t>
      </w:r>
      <w:r>
        <w:rPr>
          <w:sz w:val="24"/>
        </w:rPr>
        <w:t xml:space="preserve">закона</w:t>
      </w:r>
      <w:r>
        <w:rPr>
          <w:sz w:val="24"/>
        </w:rPr>
        <w:t xml:space="preserve"> от 25.12.2023 N 661-ФЗ)</w:t>
      </w:r>
      <w:r/>
    </w:p>
    <w:p>
      <w:pPr>
        <w:pStyle w:val="617"/>
        <w:ind w:firstLine="540"/>
        <w:jc w:val="both"/>
        <w:spacing w:before="240"/>
      </w:pPr>
      <w:r>
        <w:rPr>
          <w:sz w:val="24"/>
        </w:rPr>
        <w:t xml:space="preserve">1) порядок и случаи оказания бесплатной юридической помощи;</w:t>
      </w:r>
      <w:r/>
    </w:p>
    <w:p>
      <w:pPr>
        <w:pStyle w:val="617"/>
        <w:ind w:firstLine="540"/>
        <w:jc w:val="both"/>
        <w:spacing w:before="240"/>
      </w:pPr>
      <w:r>
        <w:rPr>
          <w:sz w:val="24"/>
        </w:rPr>
        <w:t xml:space="preserve">2) содержание, пределы осуществления, спо</w:t>
      </w:r>
      <w:r>
        <w:rPr>
          <w:sz w:val="24"/>
        </w:rPr>
        <w:t xml:space="preserve">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r/>
    </w:p>
    <w:p>
      <w:pPr>
        <w:pStyle w:val="617"/>
        <w:ind w:firstLine="540"/>
        <w:jc w:val="both"/>
        <w:spacing w:before="240"/>
      </w:pPr>
      <w:r>
        <w:rPr>
          <w:sz w:val="24"/>
        </w:rPr>
        <w:t xml:space="preserve">3) компетенция и порядок деятельности федеральных органов исполнительной </w:t>
      </w:r>
      <w:r>
        <w:rPr>
          <w:sz w:val="24"/>
        </w:rPr>
        <w:t xml:space="preserve">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r/>
    </w:p>
    <w:p>
      <w:pPr>
        <w:pStyle w:val="617"/>
        <w:ind w:firstLine="540"/>
        <w:jc w:val="both"/>
        <w:spacing w:before="240"/>
      </w:pPr>
      <w:r>
        <w:rPr>
          <w:sz w:val="24"/>
        </w:rPr>
        <w:t xml:space="preserve">4) правила оказания государственных и муниципальных услуг;</w:t>
      </w:r>
      <w:r/>
    </w:p>
    <w:p>
      <w:pPr>
        <w:pStyle w:val="617"/>
        <w:ind w:firstLine="540"/>
        <w:jc w:val="both"/>
        <w:spacing w:before="240"/>
      </w:pPr>
      <w:r>
        <w:rPr>
          <w:sz w:val="24"/>
        </w:rPr>
        <w:t xml:space="preserve">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r/>
    </w:p>
    <w:p>
      <w:pPr>
        <w:pStyle w:val="617"/>
        <w:ind w:firstLine="540"/>
        <w:jc w:val="both"/>
        <w:spacing w:before="240"/>
      </w:pPr>
      <w:r>
        <w:rPr>
          <w:sz w:val="24"/>
        </w:rPr>
        <w:t xml:space="preserve">6) порядок совершения гражданами юридически значимых действий и типичные юридические ошибки при совершении таких действий;</w:t>
      </w:r>
      <w:r/>
    </w:p>
    <w:p>
      <w:pPr>
        <w:pStyle w:val="617"/>
        <w:ind w:firstLine="540"/>
        <w:jc w:val="both"/>
        <w:spacing w:before="240"/>
      </w:pPr>
      <w:r>
        <w:rPr>
          <w:sz w:val="24"/>
        </w:rPr>
        <w:t xml:space="preserve">7) другие сведения, связанные с оказанием гражданам бесплатной юридической помощи.</w:t>
      </w:r>
      <w:r/>
    </w:p>
    <w:p>
      <w:pPr>
        <w:pStyle w:val="617"/>
        <w:jc w:val="both"/>
      </w:pPr>
      <w:r>
        <w:rPr>
          <w:sz w:val="24"/>
        </w:rPr>
        <w:t xml:space="preserve">(п. 7 введен Федеральным </w:t>
      </w:r>
      <w:r>
        <w:rPr>
          <w:sz w:val="24"/>
        </w:rPr>
        <w:t xml:space="preserve">законом</w:t>
      </w:r>
      <w:r>
        <w:rPr>
          <w:sz w:val="24"/>
        </w:rPr>
        <w:t xml:space="preserve"> от 25.12.2023 N 661-ФЗ)</w:t>
      </w:r>
      <w:r/>
    </w:p>
    <w:p>
      <w:pPr>
        <w:pStyle w:val="617"/>
        <w:ind w:firstLine="540"/>
        <w:jc w:val="both"/>
        <w:spacing w:before="240"/>
      </w:pPr>
      <w:r>
        <w:rPr>
          <w:sz w:val="24"/>
        </w:rPr>
        <w:t xml:space="preserve">2. Участники</w:t>
      </w:r>
      <w:r>
        <w:rPr>
          <w:sz w:val="24"/>
        </w:rPr>
        <w:t xml:space="preserve">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r/>
    </w:p>
    <w:p>
      <w:pPr>
        <w:pStyle w:val="617"/>
        <w:jc w:val="both"/>
      </w:pPr>
      <w:r>
        <w:rPr>
          <w:sz w:val="24"/>
        </w:rPr>
        <w:t xml:space="preserve">(часть 2 в ред. Федерального </w:t>
      </w:r>
      <w:r>
        <w:rPr>
          <w:sz w:val="24"/>
        </w:rPr>
        <w:t xml:space="preserve">закона</w:t>
      </w:r>
      <w:r>
        <w:rPr>
          <w:sz w:val="24"/>
        </w:rPr>
        <w:t xml:space="preserve"> от 25.12.2023 N 661-ФЗ)</w:t>
      </w:r>
      <w:r/>
    </w:p>
    <w:p>
      <w:pPr>
        <w:pStyle w:val="617"/>
        <w:ind w:firstLine="540"/>
        <w:jc w:val="both"/>
        <w:spacing w:before="240"/>
      </w:pPr>
      <w:r>
        <w:rPr>
          <w:sz w:val="24"/>
        </w:rPr>
        <w:t xml:space="preserve">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r/>
    </w:p>
    <w:p>
      <w:pPr>
        <w:pStyle w:val="617"/>
        <w:ind w:firstLine="540"/>
        <w:jc w:val="both"/>
        <w:spacing w:before="240"/>
      </w:pPr>
      <w:r>
        <w:rPr>
          <w:sz w:val="24"/>
        </w:rPr>
        <w:t xml:space="preserve">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r/>
    </w:p>
    <w:p>
      <w:pPr>
        <w:pStyle w:val="617"/>
        <w:jc w:val="both"/>
      </w:pPr>
      <w:r>
        <w:rPr>
          <w:sz w:val="24"/>
        </w:rPr>
        <w:t xml:space="preserve">(в ред. Федерального </w:t>
      </w:r>
      <w:r>
        <w:rPr>
          <w:sz w:val="24"/>
        </w:rPr>
        <w:t xml:space="preserve">закона</w:t>
      </w:r>
      <w:r>
        <w:rPr>
          <w:sz w:val="24"/>
        </w:rPr>
        <w:t xml:space="preserve"> от 02.07.2013 N 185-ФЗ)</w:t>
      </w:r>
      <w:r/>
    </w:p>
    <w:p>
      <w:pPr>
        <w:pStyle w:val="617"/>
        <w:ind w:firstLine="540"/>
        <w:jc w:val="both"/>
      </w:pPr>
      <w:r>
        <w:rPr>
          <w:sz w:val="24"/>
        </w:rPr>
      </w:r>
      <w:r/>
    </w:p>
    <w:p>
      <w:pPr>
        <w:pStyle w:val="619"/>
        <w:jc w:val="center"/>
        <w:outlineLvl w:val="0"/>
      </w:pPr>
      <w:r>
        <w:rPr>
          <w:sz w:val="24"/>
        </w:rPr>
        <w:t xml:space="preserve">Глава 6. ФИНАНСОВОЕ ОБЕСПЕЧЕНИЕ ГОСУДАРСТВЕННЫХ ГАРАНТИЙ</w:t>
      </w:r>
      <w:r/>
    </w:p>
    <w:p>
      <w:pPr>
        <w:pStyle w:val="619"/>
        <w:jc w:val="center"/>
      </w:pPr>
      <w:r>
        <w:rPr>
          <w:sz w:val="24"/>
        </w:rPr>
        <w:t xml:space="preserve">ПРАВА ГРАЖДАН НА ПОЛУЧЕНИЕ БЕСПЛАТНОЙ ЮРИДИЧЕСКОЙ ПОМОЩИ</w:t>
      </w:r>
      <w:r/>
    </w:p>
    <w:p>
      <w:pPr>
        <w:pStyle w:val="617"/>
        <w:ind w:firstLine="540"/>
        <w:jc w:val="both"/>
      </w:pPr>
      <w:r>
        <w:rPr>
          <w:sz w:val="24"/>
        </w:rPr>
      </w:r>
      <w:r/>
    </w:p>
    <w:p>
      <w:pPr>
        <w:pStyle w:val="619"/>
        <w:ind w:firstLine="540"/>
        <w:jc w:val="both"/>
        <w:outlineLvl w:val="1"/>
      </w:pPr>
      <w:r>
        <w:rPr>
          <w:sz w:val="24"/>
        </w:rPr>
        <w:t xml:space="preserve">Статья 29. Финансирование мероприятий, связанных с оказанием бесплатной юридической помощи в Российской Федерации</w:t>
      </w:r>
      <w:r/>
    </w:p>
    <w:p>
      <w:pPr>
        <w:pStyle w:val="617"/>
        <w:ind w:firstLine="540"/>
        <w:jc w:val="both"/>
      </w:pPr>
      <w:r>
        <w:rPr>
          <w:sz w:val="24"/>
        </w:rPr>
      </w:r>
      <w:r/>
    </w:p>
    <w:p>
      <w:pPr>
        <w:pStyle w:val="617"/>
        <w:ind w:firstLine="540"/>
        <w:jc w:val="both"/>
      </w:pPr>
      <w:r>
        <w:rPr>
          <w:sz w:val="24"/>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w:t>
      </w:r>
      <w:r>
        <w:rPr>
          <w:sz w:val="24"/>
        </w:rPr>
        <w:t xml:space="preserve">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w:t>
      </w:r>
      <w:r>
        <w:rPr>
          <w:sz w:val="24"/>
        </w:rPr>
        <w:t xml:space="preserve">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r/>
    </w:p>
    <w:p>
      <w:pPr>
        <w:pStyle w:val="617"/>
        <w:ind w:firstLine="540"/>
        <w:jc w:val="both"/>
        <w:spacing w:before="240"/>
      </w:pPr>
      <w:r>
        <w:rPr>
          <w:sz w:val="24"/>
        </w:rPr>
        <w:t xml:space="preserve">2. Финансирование расходов, связ</w:t>
      </w:r>
      <w:r>
        <w:rPr>
          <w:sz w:val="24"/>
        </w:rPr>
        <w:t xml:space="preserve">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w:t>
      </w:r>
      <w:r>
        <w:rPr>
          <w:sz w:val="24"/>
        </w:rPr>
        <w:t xml:space="preserve">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r/>
    </w:p>
    <w:p>
      <w:pPr>
        <w:pStyle w:val="617"/>
        <w:jc w:val="both"/>
      </w:pPr>
      <w:r>
        <w:rPr>
          <w:sz w:val="24"/>
        </w:rPr>
        <w:t xml:space="preserve">(в ред. Федеральных законов от 24.06.2023 </w:t>
      </w:r>
      <w:r>
        <w:rPr>
          <w:sz w:val="24"/>
        </w:rPr>
        <w:t xml:space="preserve">N 275-ФЗ</w:t>
      </w:r>
      <w:r>
        <w:rPr>
          <w:sz w:val="24"/>
        </w:rPr>
        <w:t xml:space="preserve">, от 10.07.2023 </w:t>
      </w:r>
      <w:r>
        <w:rPr>
          <w:sz w:val="24"/>
        </w:rPr>
        <w:t xml:space="preserve">N 325-ФЗ</w:t>
      </w:r>
      <w:r>
        <w:rPr>
          <w:sz w:val="24"/>
        </w:rPr>
        <w:t xml:space="preserve">)</w:t>
      </w:r>
      <w:r/>
    </w:p>
    <w:p>
      <w:pPr>
        <w:pStyle w:val="617"/>
        <w:ind w:firstLine="540"/>
        <w:jc w:val="both"/>
        <w:spacing w:before="240"/>
      </w:pPr>
      <w:r>
        <w:rPr>
          <w:sz w:val="24"/>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tooltip="Статья 14. Полномочия органов местного самоуправления в области обеспечения граждан бесплатной юридической помощью" w:anchor="P145" w:history="1">
        <w:r>
          <w:rPr>
            <w:color w:val="0000ff"/>
            <w:sz w:val="24"/>
          </w:rPr>
          <w:t xml:space="preserve">статьей 14</w:t>
        </w:r>
      </w:hyperlink>
      <w:r>
        <w:rPr>
          <w:sz w:val="24"/>
        </w:rPr>
        <w:t xml:space="preserve"> настоящего Федерального закона, является расходным обязательством местных бюджетов.</w:t>
      </w:r>
      <w:r/>
    </w:p>
    <w:p>
      <w:pPr>
        <w:pStyle w:val="617"/>
        <w:ind w:firstLine="540"/>
        <w:jc w:val="both"/>
      </w:pPr>
      <w:r>
        <w:rPr>
          <w:sz w:val="24"/>
        </w:rPr>
      </w:r>
      <w:r/>
    </w:p>
    <w:p>
      <w:pPr>
        <w:pStyle w:val="619"/>
        <w:jc w:val="center"/>
        <w:outlineLvl w:val="0"/>
      </w:pPr>
      <w:r>
        <w:rPr>
          <w:sz w:val="24"/>
        </w:rPr>
        <w:t xml:space="preserve">Глава 7. ЗАКЛЮЧИТЕЛЬНЫЕ ПОЛОЖЕНИЯ</w:t>
      </w:r>
      <w:r/>
    </w:p>
    <w:p>
      <w:pPr>
        <w:pStyle w:val="617"/>
        <w:ind w:firstLine="540"/>
        <w:jc w:val="both"/>
      </w:pPr>
      <w:r>
        <w:rPr>
          <w:sz w:val="24"/>
        </w:rPr>
      </w:r>
      <w:r/>
    </w:p>
    <w:p>
      <w:pPr>
        <w:pStyle w:val="619"/>
        <w:ind w:firstLine="540"/>
        <w:jc w:val="both"/>
        <w:outlineLvl w:val="1"/>
      </w:pPr>
      <w:r>
        <w:rPr>
          <w:sz w:val="24"/>
        </w:rPr>
        <w:t xml:space="preserve">Статья 30. Заключительные положения</w:t>
      </w:r>
      <w:r/>
    </w:p>
    <w:p>
      <w:pPr>
        <w:pStyle w:val="617"/>
        <w:ind w:firstLine="540"/>
        <w:jc w:val="both"/>
      </w:pPr>
      <w:r>
        <w:rPr>
          <w:sz w:val="24"/>
        </w:rPr>
      </w:r>
      <w:r/>
    </w:p>
    <w:p>
      <w:pPr>
        <w:pStyle w:val="617"/>
        <w:ind w:firstLine="540"/>
        <w:jc w:val="both"/>
      </w:pPr>
      <w:r/>
      <w:bookmarkStart w:id="511" w:name="P511"/>
      <w:r/>
      <w:bookmarkEnd w:id="511"/>
      <w:r>
        <w:rPr>
          <w:sz w:val="24"/>
        </w:rP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r/>
    </w:p>
    <w:p>
      <w:pPr>
        <w:pStyle w:val="617"/>
        <w:ind w:firstLine="540"/>
        <w:jc w:val="both"/>
        <w:spacing w:before="240"/>
      </w:pPr>
      <w:r>
        <w:rPr>
          <w:sz w:val="24"/>
        </w:rPr>
        <w:t xml:space="preserve">2. До передачи в ведение субъектов Российской Федерации государственные юридические бюро, указанные в </w:t>
      </w:r>
      <w:hyperlink w:tooltip="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anchor="P511" w:history="1">
        <w:r>
          <w:rPr>
            <w:color w:val="0000ff"/>
            <w:sz w:val="24"/>
          </w:rPr>
          <w:t xml:space="preserve">части 1</w:t>
        </w:r>
      </w:hyperlink>
      <w:r>
        <w:rPr>
          <w:sz w:val="24"/>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r/>
    </w:p>
    <w:p>
      <w:pPr>
        <w:pStyle w:val="617"/>
        <w:ind w:firstLine="540"/>
        <w:jc w:val="both"/>
      </w:pPr>
      <w:r>
        <w:rPr>
          <w:sz w:val="24"/>
        </w:rPr>
      </w:r>
      <w:r/>
    </w:p>
    <w:p>
      <w:pPr>
        <w:pStyle w:val="619"/>
        <w:ind w:firstLine="540"/>
        <w:jc w:val="both"/>
        <w:outlineLvl w:val="1"/>
      </w:pPr>
      <w:r>
        <w:rPr>
          <w:sz w:val="24"/>
        </w:rPr>
        <w:t xml:space="preserve">Статья 31. Вступление в силу настоящего Федерального закона</w:t>
      </w:r>
      <w:r/>
    </w:p>
    <w:p>
      <w:pPr>
        <w:pStyle w:val="617"/>
        <w:ind w:firstLine="540"/>
        <w:jc w:val="both"/>
      </w:pPr>
      <w:r>
        <w:rPr>
          <w:sz w:val="24"/>
        </w:rPr>
      </w:r>
      <w:r/>
    </w:p>
    <w:p>
      <w:pPr>
        <w:pStyle w:val="617"/>
        <w:ind w:firstLine="540"/>
        <w:jc w:val="both"/>
      </w:pPr>
      <w:r>
        <w:rPr>
          <w:sz w:val="24"/>
        </w:rPr>
        <w:t xml:space="preserve">Настоящий Федеральный закон вступает в силу с 15 января 2012 года.</w:t>
      </w:r>
      <w:r/>
    </w:p>
    <w:p>
      <w:pPr>
        <w:pStyle w:val="617"/>
        <w:ind w:firstLine="540"/>
        <w:jc w:val="both"/>
      </w:pPr>
      <w:r>
        <w:rPr>
          <w:sz w:val="24"/>
        </w:rPr>
      </w:r>
      <w:r/>
    </w:p>
    <w:p>
      <w:pPr>
        <w:pStyle w:val="617"/>
        <w:jc w:val="right"/>
      </w:pPr>
      <w:r>
        <w:rPr>
          <w:sz w:val="24"/>
        </w:rPr>
        <w:t xml:space="preserve">Президент</w:t>
      </w:r>
      <w:r/>
    </w:p>
    <w:p>
      <w:pPr>
        <w:pStyle w:val="617"/>
        <w:jc w:val="right"/>
      </w:pPr>
      <w:r>
        <w:rPr>
          <w:sz w:val="24"/>
        </w:rPr>
        <w:t xml:space="preserve">Российской Федерации</w:t>
      </w:r>
      <w:r/>
    </w:p>
    <w:p>
      <w:pPr>
        <w:pStyle w:val="617"/>
        <w:jc w:val="right"/>
      </w:pPr>
      <w:r>
        <w:rPr>
          <w:sz w:val="24"/>
        </w:rPr>
        <w:t xml:space="preserve">Д.МЕДВЕДЕВ</w:t>
      </w:r>
      <w:r/>
    </w:p>
    <w:p>
      <w:pPr>
        <w:pStyle w:val="617"/>
      </w:pPr>
      <w:r>
        <w:rPr>
          <w:sz w:val="24"/>
        </w:rPr>
        <w:t xml:space="preserve">Москва, Кремль</w:t>
      </w:r>
      <w:r/>
    </w:p>
    <w:p>
      <w:pPr>
        <w:pStyle w:val="617"/>
        <w:spacing w:before="240"/>
      </w:pPr>
      <w:r>
        <w:rPr>
          <w:sz w:val="24"/>
        </w:rPr>
        <w:t xml:space="preserve">21 ноября 2011 года</w:t>
      </w:r>
      <w:r/>
    </w:p>
    <w:p>
      <w:pPr>
        <w:pStyle w:val="617"/>
        <w:spacing w:before="240"/>
      </w:pPr>
      <w:r>
        <w:rPr>
          <w:sz w:val="24"/>
        </w:rPr>
        <w:t xml:space="preserve">N 324-ФЗ</w:t>
      </w:r>
      <w:r/>
    </w:p>
    <w:p>
      <w:pPr>
        <w:pStyle w:val="617"/>
      </w:pPr>
      <w:r>
        <w:rPr>
          <w:sz w:val="24"/>
        </w:rPr>
      </w:r>
      <w:r/>
    </w:p>
    <w:p>
      <w:pPr>
        <w:pStyle w:val="617"/>
      </w:pPr>
      <w:r>
        <w:rPr>
          <w:sz w:val="24"/>
        </w:rPr>
      </w:r>
      <w:r/>
    </w:p>
    <w:p>
      <w:pPr>
        <w:pStyle w:val="617"/>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617" w:default="1" w:customStyle="1">
    <w:name w:val="ConsPlusNormal"/>
    <w:pPr>
      <w:widowControl w:val="off"/>
    </w:pPr>
    <w:rPr>
      <w:rFonts w:ascii="Times New Roman" w:hAnsi="Times New Roman" w:cs="Times New Roman"/>
      <w:sz w:val="24"/>
      <w:lang w:val="ru-RU" w:eastAsia="ru-RU" w:bidi="ar-SA"/>
    </w:rPr>
  </w:style>
  <w:style w:type="paragraph" w:styleId="618" w:customStyle="1">
    <w:name w:val="ConsPlusNonformat"/>
    <w:pPr>
      <w:widowControl w:val="off"/>
    </w:pPr>
    <w:rPr>
      <w:rFonts w:ascii="Courier New" w:hAnsi="Courier New" w:cs="Courier New"/>
      <w:sz w:val="20"/>
      <w:lang w:val="ru-RU" w:eastAsia="ru-RU" w:bidi="ar-SA"/>
    </w:rPr>
  </w:style>
  <w:style w:type="paragraph" w:styleId="619" w:customStyle="1">
    <w:name w:val="ConsPlusTitle"/>
    <w:pPr>
      <w:widowControl w:val="off"/>
    </w:pPr>
    <w:rPr>
      <w:rFonts w:ascii="Arial" w:hAnsi="Arial" w:cs="Arial"/>
      <w:b/>
      <w:sz w:val="24"/>
      <w:lang w:val="ru-RU" w:eastAsia="ru-RU" w:bidi="ar-SA"/>
    </w:rPr>
  </w:style>
  <w:style w:type="paragraph" w:styleId="620" w:customStyle="1">
    <w:name w:val="ConsPlusCell"/>
    <w:pPr>
      <w:widowControl w:val="off"/>
    </w:pPr>
    <w:rPr>
      <w:rFonts w:ascii="Courier New" w:hAnsi="Courier New" w:cs="Courier New"/>
      <w:sz w:val="20"/>
      <w:lang w:val="ru-RU" w:eastAsia="ru-RU" w:bidi="ar-SA"/>
    </w:rPr>
  </w:style>
  <w:style w:type="paragraph" w:styleId="621" w:customStyle="1">
    <w:name w:val="ConsPlusDocList"/>
    <w:pPr>
      <w:widowControl w:val="off"/>
    </w:pPr>
    <w:rPr>
      <w:rFonts w:ascii="Tahoma" w:hAnsi="Tahoma" w:cs="Tahoma"/>
      <w:sz w:val="18"/>
      <w:lang w:val="ru-RU" w:eastAsia="ru-RU" w:bidi="ar-SA"/>
    </w:rPr>
  </w:style>
  <w:style w:type="paragraph" w:styleId="622" w:customStyle="1">
    <w:name w:val="ConsPlusTitlePage"/>
    <w:pPr>
      <w:widowControl w:val="off"/>
    </w:pPr>
    <w:rPr>
      <w:rFonts w:ascii="Tahoma" w:hAnsi="Tahoma" w:cs="Tahoma"/>
      <w:sz w:val="20"/>
      <w:lang w:val="ru-RU" w:eastAsia="ru-RU" w:bidi="ar-SA"/>
    </w:rPr>
  </w:style>
  <w:style w:type="paragraph" w:styleId="623" w:customStyle="1">
    <w:name w:val="ConsPlusJurTerm"/>
    <w:pPr>
      <w:widowControl w:val="off"/>
    </w:pPr>
    <w:rPr>
      <w:rFonts w:ascii="Tahoma" w:hAnsi="Tahoma" w:cs="Tahoma"/>
      <w:sz w:val="26"/>
      <w:lang w:val="ru-RU" w:eastAsia="ru-RU" w:bidi="ar-SA"/>
    </w:rPr>
  </w:style>
  <w:style w:type="paragraph" w:styleId="624" w:customStyle="1">
    <w:name w:val="ConsPlusTextList"/>
    <w:pPr>
      <w:widowControl w:val="off"/>
    </w:pPr>
    <w:rPr>
      <w:rFonts w:ascii="Times New Roman" w:hAnsi="Times New Roman" w:cs="Times New Roman"/>
      <w:sz w:val="24"/>
      <w:lang w:val="ru-RU" w:eastAsia="ru-RU" w:bidi="ar-SA"/>
    </w:rPr>
  </w:style>
  <w:style w:type="paragraph" w:styleId="625" w:customStyle="1">
    <w:name w:val="ConsPlusTextList"/>
    <w:pPr>
      <w:widowControl w:val="off"/>
    </w:pPr>
    <w:rPr>
      <w:rFonts w:ascii="Times New Roman" w:hAnsi="Times New Roman" w:cs="Times New Roman"/>
      <w:sz w:val="24"/>
      <w:lang w:val="ru-RU" w:eastAsia="ru-RU" w:bidi="ar-SA"/>
    </w:rPr>
  </w:style>
  <w:style w:type="character" w:styleId="3605" w:default="1">
    <w:name w:val="Default Paragraph Font"/>
    <w:uiPriority w:val="1"/>
    <w:semiHidden/>
    <w:unhideWhenUsed/>
  </w:style>
  <w:style w:type="numbering" w:styleId="3606" w:default="1">
    <w:name w:val="No List"/>
    <w:uiPriority w:val="99"/>
    <w:semiHidden/>
    <w:unhideWhenUsed/>
  </w:style>
  <w:style w:type="table" w:styleId="360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324-ФЗ
(ред. от 23.03.2026)
"О бесплатной юридической помощи в Российской Федерации"</dc:title>
  <cp:lastModifiedBy>kizilov_da</cp:lastModifiedBy>
  <cp:revision>1</cp:revision>
  <dcterms:created xsi:type="dcterms:W3CDTF">2026-05-04T07:26:47Z</dcterms:created>
  <dcterms:modified xsi:type="dcterms:W3CDTF">2026-05-04T07:28:09Z</dcterms:modified>
</cp:coreProperties>
</file>